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63" w:rsidRPr="00D44063" w:rsidRDefault="00D44063" w:rsidP="00D44063">
      <w:pPr>
        <w:rPr>
          <w:color w:val="000000" w:themeColor="text1"/>
          <w:sz w:val="36"/>
        </w:rPr>
      </w:pPr>
      <w:r w:rsidRPr="00D44063">
        <w:rPr>
          <w:noProof/>
          <w:lang w:eastAsia="en-GB"/>
        </w:rPr>
        <mc:AlternateContent>
          <mc:Choice Requires="wps">
            <w:drawing>
              <wp:anchor distT="0" distB="0" distL="114300" distR="114300" simplePos="0" relativeHeight="251659264" behindDoc="0" locked="0" layoutInCell="1" allowOverlap="1" wp14:anchorId="57868AD9" wp14:editId="5F897A73">
                <wp:simplePos x="0" y="0"/>
                <wp:positionH relativeFrom="column">
                  <wp:posOffset>-609600</wp:posOffset>
                </wp:positionH>
                <wp:positionV relativeFrom="paragraph">
                  <wp:posOffset>-238125</wp:posOffset>
                </wp:positionV>
                <wp:extent cx="6824889" cy="9715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889" cy="971550"/>
                        </a:xfrm>
                        <a:prstGeom prst="rect">
                          <a:avLst/>
                        </a:prstGeom>
                        <a:noFill/>
                        <a:ln w="9525">
                          <a:solidFill>
                            <a:schemeClr val="accent1"/>
                          </a:solidFill>
                          <a:miter lim="800000"/>
                          <a:headEnd/>
                          <a:tailEnd/>
                        </a:ln>
                      </wps:spPr>
                      <wps:txbx>
                        <w:txbxContent>
                          <w:p w:rsidR="00D44063" w:rsidRPr="001B6283" w:rsidRDefault="00D44063" w:rsidP="00D44063">
                            <w:pPr>
                              <w:rPr>
                                <w:b/>
                                <w:color w:val="C00000"/>
                                <w:sz w:val="32"/>
                                <w:szCs w:val="32"/>
                              </w:rPr>
                            </w:pPr>
                            <w:r w:rsidRPr="001B6283">
                              <w:rPr>
                                <w:b/>
                                <w:color w:val="C00000"/>
                                <w:sz w:val="32"/>
                                <w:szCs w:val="32"/>
                              </w:rPr>
                              <w:t>Volunteer</w:t>
                            </w:r>
                            <w:r w:rsidR="00FC08DC" w:rsidRPr="001B6283">
                              <w:rPr>
                                <w:b/>
                                <w:color w:val="C00000"/>
                                <w:sz w:val="32"/>
                                <w:szCs w:val="32"/>
                              </w:rPr>
                              <w:t>ing</w:t>
                            </w:r>
                            <w:r w:rsidR="00B851C3" w:rsidRPr="001B6283">
                              <w:rPr>
                                <w:b/>
                                <w:color w:val="C00000"/>
                                <w:sz w:val="32"/>
                                <w:szCs w:val="32"/>
                              </w:rPr>
                              <w:t xml:space="preserve"> guidance</w:t>
                            </w:r>
                            <w:r w:rsidRPr="001B6283">
                              <w:rPr>
                                <w:b/>
                                <w:color w:val="C00000"/>
                                <w:sz w:val="32"/>
                                <w:szCs w:val="32"/>
                              </w:rPr>
                              <w:t xml:space="preserve"> </w:t>
                            </w:r>
                            <w:r w:rsidR="00B851C3" w:rsidRPr="001B6283">
                              <w:rPr>
                                <w:b/>
                                <w:color w:val="C00000"/>
                                <w:sz w:val="32"/>
                                <w:szCs w:val="32"/>
                              </w:rPr>
                              <w:t>h</w:t>
                            </w:r>
                            <w:r w:rsidRPr="001B6283">
                              <w:rPr>
                                <w:b/>
                                <w:color w:val="C00000"/>
                                <w:sz w:val="32"/>
                                <w:szCs w:val="32"/>
                              </w:rPr>
                              <w:t>andbook</w:t>
                            </w:r>
                            <w:r w:rsidR="008C3394" w:rsidRPr="001B6283">
                              <w:rPr>
                                <w:b/>
                                <w:color w:val="C00000"/>
                                <w:sz w:val="32"/>
                                <w:szCs w:val="32"/>
                              </w:rPr>
                              <w:t xml:space="preserve"> </w:t>
                            </w:r>
                            <w:r w:rsidR="008C3394" w:rsidRPr="001B6283">
                              <w:rPr>
                                <w:b/>
                                <w:noProof/>
                                <w:color w:val="C00000"/>
                                <w:sz w:val="32"/>
                                <w:szCs w:val="32"/>
                                <w:lang w:eastAsia="en-GB"/>
                              </w:rPr>
                              <w:t xml:space="preserve">     </w:t>
                            </w:r>
                            <w:r w:rsidR="008C3394" w:rsidRPr="001B6283">
                              <w:rPr>
                                <w:b/>
                                <w:noProof/>
                                <w:color w:val="C00000"/>
                                <w:sz w:val="32"/>
                                <w:szCs w:val="32"/>
                                <w:lang w:eastAsia="en-GB"/>
                              </w:rPr>
                              <w:drawing>
                                <wp:inline distT="0" distB="0" distL="0" distR="0" wp14:anchorId="22E914CE" wp14:editId="62CFEF69">
                                  <wp:extent cx="1621790" cy="377293"/>
                                  <wp:effectExtent l="0" t="0" r="0" b="3810"/>
                                  <wp:docPr id="1" name="Picture 1" descr="G:\Resource Services\Health and Safety\H&amp;S Folder\GBC 2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ource Services\Health and Safety\H&amp;S Folder\GBC 2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377293"/>
                                          </a:xfrm>
                                          <a:prstGeom prst="rect">
                                            <a:avLst/>
                                          </a:prstGeom>
                                          <a:noFill/>
                                          <a:ln>
                                            <a:noFill/>
                                          </a:ln>
                                        </pic:spPr>
                                      </pic:pic>
                                    </a:graphicData>
                                  </a:graphic>
                                </wp:inline>
                              </w:drawing>
                            </w:r>
                          </w:p>
                          <w:p w:rsidR="00D44063" w:rsidRPr="001B6283" w:rsidRDefault="00D44063" w:rsidP="00D44063">
                            <w:pPr>
                              <w:rPr>
                                <w:b/>
                                <w:color w:val="C00000"/>
                                <w:sz w:val="32"/>
                              </w:rPr>
                            </w:pPr>
                            <w:r w:rsidRPr="001B6283">
                              <w:rPr>
                                <w:b/>
                                <w:color w:val="C00000"/>
                                <w:sz w:val="32"/>
                              </w:rPr>
                              <w:t xml:space="preserve">Your guide to volunteering </w:t>
                            </w:r>
                            <w:r w:rsidR="007B1D45">
                              <w:rPr>
                                <w:b/>
                                <w:color w:val="C00000"/>
                                <w:sz w:val="32"/>
                              </w:rPr>
                              <w:t>with</w:t>
                            </w:r>
                            <w:r w:rsidRPr="001B6283">
                              <w:rPr>
                                <w:b/>
                                <w:color w:val="C00000"/>
                                <w:sz w:val="32"/>
                              </w:rPr>
                              <w:t xml:space="preserve"> Gedling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868AD9" id="_x0000_t202" coordsize="21600,21600" o:spt="202" path="m,l,21600r21600,l21600,xe">
                <v:stroke joinstyle="miter"/>
                <v:path gradientshapeok="t" o:connecttype="rect"/>
              </v:shapetype>
              <v:shape id="Text Box 2" o:spid="_x0000_s1026" type="#_x0000_t202" style="position:absolute;margin-left:-48pt;margin-top:-18.75pt;width:537.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" filled="f" strokecolor="#4f81bd [3204]">
                <v:textbox>
                  <w:txbxContent>
                    <w:p w:rsidR="00D44063" w:rsidRPr="001B6283" w:rsidRDefault="00D44063" w:rsidP="00D44063">
                      <w:pPr>
                        <w:rPr>
                          <w:b/>
                          <w:color w:val="C00000"/>
                          <w:sz w:val="32"/>
                          <w:szCs w:val="32"/>
                        </w:rPr>
                      </w:pPr>
                      <w:r w:rsidRPr="001B6283">
                        <w:rPr>
                          <w:b/>
                          <w:color w:val="C00000"/>
                          <w:sz w:val="32"/>
                          <w:szCs w:val="32"/>
                        </w:rPr>
                        <w:t>Volunteer</w:t>
                      </w:r>
                      <w:r w:rsidR="00FC08DC" w:rsidRPr="001B6283">
                        <w:rPr>
                          <w:b/>
                          <w:color w:val="C00000"/>
                          <w:sz w:val="32"/>
                          <w:szCs w:val="32"/>
                        </w:rPr>
                        <w:t>ing</w:t>
                      </w:r>
                      <w:r w:rsidR="00B851C3" w:rsidRPr="001B6283">
                        <w:rPr>
                          <w:b/>
                          <w:color w:val="C00000"/>
                          <w:sz w:val="32"/>
                          <w:szCs w:val="32"/>
                        </w:rPr>
                        <w:t xml:space="preserve"> guidance</w:t>
                      </w:r>
                      <w:r w:rsidRPr="001B6283">
                        <w:rPr>
                          <w:b/>
                          <w:color w:val="C00000"/>
                          <w:sz w:val="32"/>
                          <w:szCs w:val="32"/>
                        </w:rPr>
                        <w:t xml:space="preserve"> </w:t>
                      </w:r>
                      <w:r w:rsidR="00B851C3" w:rsidRPr="001B6283">
                        <w:rPr>
                          <w:b/>
                          <w:color w:val="C00000"/>
                          <w:sz w:val="32"/>
                          <w:szCs w:val="32"/>
                        </w:rPr>
                        <w:t>h</w:t>
                      </w:r>
                      <w:r w:rsidRPr="001B6283">
                        <w:rPr>
                          <w:b/>
                          <w:color w:val="C00000"/>
                          <w:sz w:val="32"/>
                          <w:szCs w:val="32"/>
                        </w:rPr>
                        <w:t>andbook</w:t>
                      </w:r>
                      <w:r w:rsidR="008C3394" w:rsidRPr="001B6283">
                        <w:rPr>
                          <w:b/>
                          <w:color w:val="C00000"/>
                          <w:sz w:val="32"/>
                          <w:szCs w:val="32"/>
                        </w:rPr>
                        <w:t xml:space="preserve"> </w:t>
                      </w:r>
                      <w:r w:rsidR="008C3394" w:rsidRPr="001B6283">
                        <w:rPr>
                          <w:b/>
                          <w:noProof/>
                          <w:color w:val="C00000"/>
                          <w:sz w:val="32"/>
                          <w:szCs w:val="32"/>
                          <w:lang w:eastAsia="en-GB"/>
                        </w:rPr>
                        <w:t xml:space="preserve">     </w:t>
                      </w:r>
                      <w:r w:rsidR="008C3394" w:rsidRPr="001B6283">
                        <w:rPr>
                          <w:b/>
                          <w:noProof/>
                          <w:color w:val="C00000"/>
                          <w:sz w:val="32"/>
                          <w:szCs w:val="32"/>
                          <w:lang w:eastAsia="en-GB"/>
                        </w:rPr>
                        <w:drawing>
                          <wp:inline distT="0" distB="0" distL="0" distR="0" wp14:anchorId="22E914CE" wp14:editId="62CFEF69">
                            <wp:extent cx="1621790" cy="377293"/>
                            <wp:effectExtent l="0" t="0" r="0" b="3810"/>
                            <wp:docPr id="1" name="Picture 1" descr="G:\Resource Services\Health and Safety\H&amp;S Folder\GBC 2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ource Services\Health and Safety\H&amp;S Folder\GBC 2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377293"/>
                                    </a:xfrm>
                                    <a:prstGeom prst="rect">
                                      <a:avLst/>
                                    </a:prstGeom>
                                    <a:noFill/>
                                    <a:ln>
                                      <a:noFill/>
                                    </a:ln>
                                  </pic:spPr>
                                </pic:pic>
                              </a:graphicData>
                            </a:graphic>
                          </wp:inline>
                        </w:drawing>
                      </w:r>
                    </w:p>
                    <w:p w:rsidR="00D44063" w:rsidRPr="001B6283" w:rsidRDefault="00D44063" w:rsidP="00D44063">
                      <w:pPr>
                        <w:rPr>
                          <w:b/>
                          <w:color w:val="C00000"/>
                          <w:sz w:val="32"/>
                        </w:rPr>
                      </w:pPr>
                      <w:r w:rsidRPr="001B6283">
                        <w:rPr>
                          <w:b/>
                          <w:color w:val="C00000"/>
                          <w:sz w:val="32"/>
                        </w:rPr>
                        <w:t xml:space="preserve">Your guide to volunteering </w:t>
                      </w:r>
                      <w:r w:rsidR="007B1D45">
                        <w:rPr>
                          <w:b/>
                          <w:color w:val="C00000"/>
                          <w:sz w:val="32"/>
                        </w:rPr>
                        <w:t>with</w:t>
                      </w:r>
                      <w:r w:rsidRPr="001B6283">
                        <w:rPr>
                          <w:b/>
                          <w:color w:val="C00000"/>
                          <w:sz w:val="32"/>
                        </w:rPr>
                        <w:t xml:space="preserve"> Gedling Borough Council</w:t>
                      </w:r>
                    </w:p>
                  </w:txbxContent>
                </v:textbox>
              </v:shape>
            </w:pict>
          </mc:Fallback>
        </mc:AlternateContent>
      </w:r>
    </w:p>
    <w:p w:rsidR="00D44063" w:rsidRDefault="00D44063"/>
    <w:p w:rsidR="00D44063" w:rsidRPr="00D44063" w:rsidRDefault="00B851C3" w:rsidP="00D44063">
      <w:r w:rsidRPr="00D44063">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90E29C4" wp14:editId="3F651F77">
                <wp:simplePos x="0" y="0"/>
                <wp:positionH relativeFrom="column">
                  <wp:posOffset>-609600</wp:posOffset>
                </wp:positionH>
                <wp:positionV relativeFrom="paragraph">
                  <wp:posOffset>135075</wp:posOffset>
                </wp:positionV>
                <wp:extent cx="6891655" cy="1981200"/>
                <wp:effectExtent l="0" t="0" r="23495"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981200"/>
                        </a:xfrm>
                        <a:prstGeom prst="rect">
                          <a:avLst/>
                        </a:prstGeom>
                        <a:noFill/>
                        <a:ln w="9525">
                          <a:solidFill>
                            <a:schemeClr val="accent1"/>
                          </a:solidFill>
                          <a:miter lim="800000"/>
                          <a:headEnd/>
                          <a:tailEnd/>
                        </a:ln>
                      </wps:spPr>
                      <wps:txbx>
                        <w:txbxContent>
                          <w:p w:rsidR="00B851C3" w:rsidRPr="001B6283" w:rsidRDefault="00F10674" w:rsidP="008C3394">
                            <w:pPr>
                              <w:rPr>
                                <w:color w:val="000000" w:themeColor="text1"/>
                                <w:sz w:val="28"/>
                              </w:rPr>
                            </w:pPr>
                            <w:r w:rsidRPr="00A9423A">
                              <w:rPr>
                                <w:b/>
                                <w:color w:val="C00000"/>
                                <w:szCs w:val="24"/>
                              </w:rPr>
                              <w:t>Gedling Borough Council</w:t>
                            </w:r>
                            <w:r w:rsidRPr="001B6283">
                              <w:rPr>
                                <w:color w:val="000000" w:themeColor="text1"/>
                                <w:sz w:val="28"/>
                              </w:rPr>
                              <w:t xml:space="preserve"> </w:t>
                            </w:r>
                            <w:r w:rsidRPr="00A9423A">
                              <w:rPr>
                                <w:color w:val="000000" w:themeColor="text1"/>
                                <w:szCs w:val="24"/>
                              </w:rPr>
                              <w:t xml:space="preserve">(herein referred to as </w:t>
                            </w:r>
                            <w:r w:rsidR="007B1D45" w:rsidRPr="00A9423A">
                              <w:rPr>
                                <w:color w:val="000000" w:themeColor="text1"/>
                                <w:szCs w:val="24"/>
                              </w:rPr>
                              <w:t>“</w:t>
                            </w:r>
                            <w:r w:rsidRPr="00A9423A">
                              <w:rPr>
                                <w:color w:val="000000" w:themeColor="text1"/>
                                <w:szCs w:val="24"/>
                              </w:rPr>
                              <w:t>the C</w:t>
                            </w:r>
                            <w:r w:rsidR="00C15BEA" w:rsidRPr="00A9423A">
                              <w:rPr>
                                <w:color w:val="000000" w:themeColor="text1"/>
                                <w:szCs w:val="24"/>
                              </w:rPr>
                              <w:t>ouncil</w:t>
                            </w:r>
                            <w:r w:rsidR="007B1D45" w:rsidRPr="00A9423A">
                              <w:rPr>
                                <w:color w:val="000000" w:themeColor="text1"/>
                                <w:szCs w:val="24"/>
                              </w:rPr>
                              <w:t>”</w:t>
                            </w:r>
                            <w:r w:rsidRPr="00A9423A">
                              <w:rPr>
                                <w:color w:val="000000" w:themeColor="text1"/>
                                <w:szCs w:val="24"/>
                              </w:rPr>
                              <w:t>)</w:t>
                            </w:r>
                            <w:r w:rsidR="00B851C3" w:rsidRPr="00A9423A">
                              <w:rPr>
                                <w:color w:val="000000" w:themeColor="text1"/>
                                <w:szCs w:val="24"/>
                              </w:rPr>
                              <w:t>.</w:t>
                            </w:r>
                            <w:r w:rsidRPr="001B6283">
                              <w:rPr>
                                <w:color w:val="000000" w:themeColor="text1"/>
                                <w:sz w:val="28"/>
                              </w:rPr>
                              <w:t xml:space="preserve"> </w:t>
                            </w:r>
                          </w:p>
                          <w:p w:rsidR="00D44063" w:rsidRPr="005C5CCC" w:rsidRDefault="00B851C3" w:rsidP="005C5CCC">
                            <w:pPr>
                              <w:rPr>
                                <w:color w:val="000000" w:themeColor="text1"/>
                                <w:szCs w:val="24"/>
                              </w:rPr>
                            </w:pPr>
                            <w:r w:rsidRPr="00A9423A">
                              <w:rPr>
                                <w:color w:val="000000" w:themeColor="text1"/>
                                <w:szCs w:val="24"/>
                              </w:rPr>
                              <w:t>T</w:t>
                            </w:r>
                            <w:r w:rsidR="00F10674" w:rsidRPr="00A9423A">
                              <w:rPr>
                                <w:color w:val="000000" w:themeColor="text1"/>
                                <w:szCs w:val="24"/>
                              </w:rPr>
                              <w:t>he Council</w:t>
                            </w:r>
                            <w:r w:rsidR="00D44063" w:rsidRPr="00A9423A">
                              <w:rPr>
                                <w:color w:val="000000" w:themeColor="text1"/>
                                <w:szCs w:val="24"/>
                              </w:rPr>
                              <w:t xml:space="preserve"> </w:t>
                            </w:r>
                            <w:r w:rsidRPr="00A9423A">
                              <w:rPr>
                                <w:color w:val="000000" w:themeColor="text1"/>
                                <w:szCs w:val="24"/>
                              </w:rPr>
                              <w:t>engages volu</w:t>
                            </w:r>
                            <w:r w:rsidR="008C3394" w:rsidRPr="00A9423A">
                              <w:rPr>
                                <w:color w:val="000000" w:themeColor="text1"/>
                                <w:szCs w:val="24"/>
                              </w:rPr>
                              <w:t>nteers to help support a</w:t>
                            </w:r>
                            <w:r w:rsidRPr="00A9423A">
                              <w:rPr>
                                <w:color w:val="000000" w:themeColor="text1"/>
                                <w:szCs w:val="24"/>
                              </w:rPr>
                              <w:t xml:space="preserve">ctivities in various service areas and </w:t>
                            </w:r>
                            <w:r w:rsidR="005C5CCC">
                              <w:rPr>
                                <w:color w:val="000000" w:themeColor="text1"/>
                                <w:szCs w:val="24"/>
                              </w:rPr>
                              <w:t>teams</w:t>
                            </w:r>
                            <w:r w:rsidR="005C5CCC" w:rsidRPr="005C5CCC">
                              <w:rPr>
                                <w:color w:val="000000" w:themeColor="text1"/>
                                <w:szCs w:val="24"/>
                              </w:rPr>
                              <w:t xml:space="preserve"> </w:t>
                            </w:r>
                            <w:r w:rsidR="005C5CCC">
                              <w:rPr>
                                <w:color w:val="000000" w:themeColor="text1"/>
                                <w:szCs w:val="24"/>
                              </w:rPr>
                              <w:t>including C</w:t>
                            </w:r>
                            <w:r w:rsidR="005C5CCC" w:rsidRPr="00AF047A">
                              <w:rPr>
                                <w:color w:val="000000" w:themeColor="text1"/>
                                <w:szCs w:val="24"/>
                              </w:rPr>
                              <w:t xml:space="preserve">ommunity </w:t>
                            </w:r>
                            <w:r w:rsidR="005C5CCC">
                              <w:rPr>
                                <w:color w:val="000000" w:themeColor="text1"/>
                                <w:szCs w:val="24"/>
                              </w:rPr>
                              <w:t>R</w:t>
                            </w:r>
                            <w:r w:rsidR="005C5CCC" w:rsidRPr="00AF047A">
                              <w:rPr>
                                <w:color w:val="000000" w:themeColor="text1"/>
                                <w:szCs w:val="24"/>
                              </w:rPr>
                              <w:t>elation</w:t>
                            </w:r>
                            <w:r w:rsidR="005C5CCC">
                              <w:rPr>
                                <w:color w:val="000000" w:themeColor="text1"/>
                                <w:szCs w:val="24"/>
                              </w:rPr>
                              <w:t>s that leads on community events and our</w:t>
                            </w:r>
                            <w:r w:rsidR="005C5CCC" w:rsidRPr="00AF047A">
                              <w:rPr>
                                <w:color w:val="000000" w:themeColor="text1"/>
                                <w:szCs w:val="24"/>
                              </w:rPr>
                              <w:t xml:space="preserve"> Parks and Street Care (PASC) </w:t>
                            </w:r>
                            <w:r w:rsidR="005C5CCC">
                              <w:rPr>
                                <w:color w:val="000000" w:themeColor="text1"/>
                                <w:szCs w:val="24"/>
                              </w:rPr>
                              <w:t>service that includes</w:t>
                            </w:r>
                            <w:r w:rsidR="005C5CCC" w:rsidRPr="00AF047A">
                              <w:rPr>
                                <w:color w:val="000000" w:themeColor="text1"/>
                                <w:szCs w:val="24"/>
                              </w:rPr>
                              <w:t xml:space="preserve"> green spaces</w:t>
                            </w:r>
                            <w:r w:rsidR="005C5CCC">
                              <w:rPr>
                                <w:color w:val="000000" w:themeColor="text1"/>
                                <w:szCs w:val="24"/>
                              </w:rPr>
                              <w:t xml:space="preserve"> and our</w:t>
                            </w:r>
                            <w:r w:rsidR="005C5CCC" w:rsidRPr="00AF047A">
                              <w:rPr>
                                <w:color w:val="000000" w:themeColor="text1"/>
                                <w:szCs w:val="24"/>
                              </w:rPr>
                              <w:t xml:space="preserve"> country parks</w:t>
                            </w:r>
                            <w:r w:rsidR="005C5CCC">
                              <w:rPr>
                                <w:color w:val="000000" w:themeColor="text1"/>
                                <w:szCs w:val="24"/>
                              </w:rPr>
                              <w:t xml:space="preserve">. Our PASC service works closely with a number of “Friends Groups” that help look after some of our parks.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0E29C4" id="_x0000_s1027" type="#_x0000_t202" style="position:absolute;margin-left:-48pt;margin-top:10.65pt;width:542.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" filled="f" strokecolor="#4f81bd [3204]">
                <v:textbox>
                  <w:txbxContent>
                    <w:p w:rsidR="00B851C3" w:rsidRPr="001B6283" w:rsidRDefault="00F10674" w:rsidP="008C3394">
                      <w:pPr>
                        <w:rPr>
                          <w:color w:val="000000" w:themeColor="text1"/>
                          <w:sz w:val="28"/>
                        </w:rPr>
                      </w:pPr>
                      <w:r w:rsidRPr="00A9423A">
                        <w:rPr>
                          <w:b/>
                          <w:color w:val="C00000"/>
                          <w:szCs w:val="24"/>
                        </w:rPr>
                        <w:t>Gedling Borough Council</w:t>
                      </w:r>
                      <w:r w:rsidRPr="001B6283">
                        <w:rPr>
                          <w:color w:val="000000" w:themeColor="text1"/>
                          <w:sz w:val="28"/>
                        </w:rPr>
                        <w:t xml:space="preserve"> </w:t>
                      </w:r>
                      <w:r w:rsidRPr="00A9423A">
                        <w:rPr>
                          <w:color w:val="000000" w:themeColor="text1"/>
                          <w:szCs w:val="24"/>
                        </w:rPr>
                        <w:t xml:space="preserve">(herein referred to as </w:t>
                      </w:r>
                      <w:r w:rsidR="007B1D45" w:rsidRPr="00A9423A">
                        <w:rPr>
                          <w:color w:val="000000" w:themeColor="text1"/>
                          <w:szCs w:val="24"/>
                        </w:rPr>
                        <w:t>“</w:t>
                      </w:r>
                      <w:r w:rsidRPr="00A9423A">
                        <w:rPr>
                          <w:color w:val="000000" w:themeColor="text1"/>
                          <w:szCs w:val="24"/>
                        </w:rPr>
                        <w:t>the C</w:t>
                      </w:r>
                      <w:r w:rsidR="00C15BEA" w:rsidRPr="00A9423A">
                        <w:rPr>
                          <w:color w:val="000000" w:themeColor="text1"/>
                          <w:szCs w:val="24"/>
                        </w:rPr>
                        <w:t>ouncil</w:t>
                      </w:r>
                      <w:r w:rsidR="007B1D45" w:rsidRPr="00A9423A">
                        <w:rPr>
                          <w:color w:val="000000" w:themeColor="text1"/>
                          <w:szCs w:val="24"/>
                        </w:rPr>
                        <w:t>”</w:t>
                      </w:r>
                      <w:r w:rsidRPr="00A9423A">
                        <w:rPr>
                          <w:color w:val="000000" w:themeColor="text1"/>
                          <w:szCs w:val="24"/>
                        </w:rPr>
                        <w:t>)</w:t>
                      </w:r>
                      <w:r w:rsidR="00B851C3" w:rsidRPr="00A9423A">
                        <w:rPr>
                          <w:color w:val="000000" w:themeColor="text1"/>
                          <w:szCs w:val="24"/>
                        </w:rPr>
                        <w:t>.</w:t>
                      </w:r>
                      <w:r w:rsidRPr="001B6283">
                        <w:rPr>
                          <w:color w:val="000000" w:themeColor="text1"/>
                          <w:sz w:val="28"/>
                        </w:rPr>
                        <w:t xml:space="preserve"> </w:t>
                      </w:r>
                    </w:p>
                    <w:p w:rsidR="00D44063" w:rsidRPr="005C5CCC" w:rsidRDefault="00B851C3" w:rsidP="005C5CCC">
                      <w:pPr>
                        <w:rPr>
                          <w:color w:val="000000" w:themeColor="text1"/>
                          <w:szCs w:val="24"/>
                        </w:rPr>
                      </w:pPr>
                      <w:r w:rsidRPr="00A9423A">
                        <w:rPr>
                          <w:color w:val="000000" w:themeColor="text1"/>
                          <w:szCs w:val="24"/>
                        </w:rPr>
                        <w:t>T</w:t>
                      </w:r>
                      <w:r w:rsidR="00F10674" w:rsidRPr="00A9423A">
                        <w:rPr>
                          <w:color w:val="000000" w:themeColor="text1"/>
                          <w:szCs w:val="24"/>
                        </w:rPr>
                        <w:t>he Council</w:t>
                      </w:r>
                      <w:r w:rsidR="00D44063" w:rsidRPr="00A9423A">
                        <w:rPr>
                          <w:color w:val="000000" w:themeColor="text1"/>
                          <w:szCs w:val="24"/>
                        </w:rPr>
                        <w:t xml:space="preserve"> </w:t>
                      </w:r>
                      <w:r w:rsidRPr="00A9423A">
                        <w:rPr>
                          <w:color w:val="000000" w:themeColor="text1"/>
                          <w:szCs w:val="24"/>
                        </w:rPr>
                        <w:t>engages volu</w:t>
                      </w:r>
                      <w:r w:rsidR="008C3394" w:rsidRPr="00A9423A">
                        <w:rPr>
                          <w:color w:val="000000" w:themeColor="text1"/>
                          <w:szCs w:val="24"/>
                        </w:rPr>
                        <w:t>nteers to help support a</w:t>
                      </w:r>
                      <w:r w:rsidRPr="00A9423A">
                        <w:rPr>
                          <w:color w:val="000000" w:themeColor="text1"/>
                          <w:szCs w:val="24"/>
                        </w:rPr>
                        <w:t xml:space="preserve">ctivities in various service areas and </w:t>
                      </w:r>
                      <w:r w:rsidR="005C5CCC">
                        <w:rPr>
                          <w:color w:val="000000" w:themeColor="text1"/>
                          <w:szCs w:val="24"/>
                        </w:rPr>
                        <w:t>teams</w:t>
                      </w:r>
                      <w:r w:rsidR="005C5CCC" w:rsidRPr="005C5CCC">
                        <w:rPr>
                          <w:color w:val="000000" w:themeColor="text1"/>
                          <w:szCs w:val="24"/>
                        </w:rPr>
                        <w:t xml:space="preserve"> </w:t>
                      </w:r>
                      <w:r w:rsidR="005C5CCC">
                        <w:rPr>
                          <w:color w:val="000000" w:themeColor="text1"/>
                          <w:szCs w:val="24"/>
                        </w:rPr>
                        <w:t>including C</w:t>
                      </w:r>
                      <w:r w:rsidR="005C5CCC" w:rsidRPr="00AF047A">
                        <w:rPr>
                          <w:color w:val="000000" w:themeColor="text1"/>
                          <w:szCs w:val="24"/>
                        </w:rPr>
                        <w:t xml:space="preserve">ommunity </w:t>
                      </w:r>
                      <w:r w:rsidR="005C5CCC">
                        <w:rPr>
                          <w:color w:val="000000" w:themeColor="text1"/>
                          <w:szCs w:val="24"/>
                        </w:rPr>
                        <w:t>R</w:t>
                      </w:r>
                      <w:r w:rsidR="005C5CCC" w:rsidRPr="00AF047A">
                        <w:rPr>
                          <w:color w:val="000000" w:themeColor="text1"/>
                          <w:szCs w:val="24"/>
                        </w:rPr>
                        <w:t>elation</w:t>
                      </w:r>
                      <w:r w:rsidR="005C5CCC">
                        <w:rPr>
                          <w:color w:val="000000" w:themeColor="text1"/>
                          <w:szCs w:val="24"/>
                        </w:rPr>
                        <w:t>s that leads on community events and our</w:t>
                      </w:r>
                      <w:r w:rsidR="005C5CCC" w:rsidRPr="00AF047A">
                        <w:rPr>
                          <w:color w:val="000000" w:themeColor="text1"/>
                          <w:szCs w:val="24"/>
                        </w:rPr>
                        <w:t xml:space="preserve"> Parks and Street Care (PASC) </w:t>
                      </w:r>
                      <w:r w:rsidR="005C5CCC">
                        <w:rPr>
                          <w:color w:val="000000" w:themeColor="text1"/>
                          <w:szCs w:val="24"/>
                        </w:rPr>
                        <w:t>service that includes</w:t>
                      </w:r>
                      <w:r w:rsidR="005C5CCC" w:rsidRPr="00AF047A">
                        <w:rPr>
                          <w:color w:val="000000" w:themeColor="text1"/>
                          <w:szCs w:val="24"/>
                        </w:rPr>
                        <w:t xml:space="preserve"> green spaces</w:t>
                      </w:r>
                      <w:r w:rsidR="005C5CCC">
                        <w:rPr>
                          <w:color w:val="000000" w:themeColor="text1"/>
                          <w:szCs w:val="24"/>
                        </w:rPr>
                        <w:t xml:space="preserve"> and our</w:t>
                      </w:r>
                      <w:r w:rsidR="005C5CCC" w:rsidRPr="00AF047A">
                        <w:rPr>
                          <w:color w:val="000000" w:themeColor="text1"/>
                          <w:szCs w:val="24"/>
                        </w:rPr>
                        <w:t xml:space="preserve"> country parks</w:t>
                      </w:r>
                      <w:r w:rsidR="005C5CCC">
                        <w:rPr>
                          <w:color w:val="000000" w:themeColor="text1"/>
                          <w:szCs w:val="24"/>
                        </w:rPr>
                        <w:t xml:space="preserve">. Our PASC service works closely with a number of “Friends Groups” that help look after some of our parks. </w:t>
                      </w:r>
                    </w:p>
                  </w:txbxContent>
                </v:textbox>
              </v:shape>
            </w:pict>
          </mc:Fallback>
        </mc:AlternateContent>
      </w:r>
    </w:p>
    <w:p w:rsidR="00D44063" w:rsidRDefault="00D44063" w:rsidP="00D44063"/>
    <w:p w:rsidR="00D44063" w:rsidRDefault="00D44063" w:rsidP="00D44063"/>
    <w:p w:rsidR="00D44063" w:rsidRPr="00D44063" w:rsidRDefault="00D44063" w:rsidP="00D44063"/>
    <w:p w:rsidR="00D44063" w:rsidRPr="00D44063" w:rsidRDefault="00D44063" w:rsidP="00D44063"/>
    <w:p w:rsidR="00D44063" w:rsidRPr="00D44063" w:rsidRDefault="00D44063" w:rsidP="00D44063"/>
    <w:p w:rsidR="00D44063" w:rsidRPr="00D44063" w:rsidRDefault="00461DAF" w:rsidP="00D44063">
      <w:r w:rsidRPr="00D44063">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647F5E70" wp14:editId="0556DE09">
                <wp:simplePos x="0" y="0"/>
                <wp:positionH relativeFrom="column">
                  <wp:posOffset>-609600</wp:posOffset>
                </wp:positionH>
                <wp:positionV relativeFrom="paragraph">
                  <wp:posOffset>296545</wp:posOffset>
                </wp:positionV>
                <wp:extent cx="6891655" cy="1893570"/>
                <wp:effectExtent l="0" t="0" r="2349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893570"/>
                        </a:xfrm>
                        <a:prstGeom prst="rect">
                          <a:avLst/>
                        </a:prstGeom>
                        <a:noFill/>
                        <a:ln w="9525">
                          <a:solidFill>
                            <a:schemeClr val="accent1"/>
                          </a:solidFill>
                          <a:miter lim="800000"/>
                          <a:headEnd/>
                          <a:tailEnd/>
                        </a:ln>
                      </wps:spPr>
                      <wps:txbx>
                        <w:txbxContent>
                          <w:p w:rsidR="00D44063" w:rsidRPr="001B6283" w:rsidRDefault="00D44063" w:rsidP="00D44063">
                            <w:pPr>
                              <w:rPr>
                                <w:b/>
                                <w:color w:val="C00000"/>
                                <w:szCs w:val="24"/>
                              </w:rPr>
                            </w:pPr>
                            <w:r w:rsidRPr="001B6283">
                              <w:rPr>
                                <w:b/>
                                <w:color w:val="C00000"/>
                                <w:szCs w:val="24"/>
                              </w:rPr>
                              <w:t xml:space="preserve">Our </w:t>
                            </w:r>
                            <w:r w:rsidR="00E83E73">
                              <w:rPr>
                                <w:b/>
                                <w:color w:val="C00000"/>
                                <w:szCs w:val="24"/>
                              </w:rPr>
                              <w:t>v</w:t>
                            </w:r>
                            <w:r w:rsidR="007B1D45">
                              <w:rPr>
                                <w:b/>
                                <w:color w:val="C00000"/>
                                <w:szCs w:val="24"/>
                              </w:rPr>
                              <w:t xml:space="preserve">olunteering </w:t>
                            </w:r>
                            <w:r w:rsidR="00E83E73">
                              <w:rPr>
                                <w:b/>
                                <w:color w:val="C00000"/>
                                <w:szCs w:val="24"/>
                              </w:rPr>
                              <w:t>o</w:t>
                            </w:r>
                            <w:r w:rsidR="007B1D45">
                              <w:rPr>
                                <w:b/>
                                <w:color w:val="C00000"/>
                                <w:szCs w:val="24"/>
                              </w:rPr>
                              <w:t>bjectives</w:t>
                            </w:r>
                          </w:p>
                          <w:p w:rsidR="00D44063" w:rsidRPr="00A9423A" w:rsidRDefault="00D44063" w:rsidP="00D44063">
                            <w:pPr>
                              <w:rPr>
                                <w:color w:val="000000" w:themeColor="text1"/>
                                <w:szCs w:val="24"/>
                              </w:rPr>
                            </w:pPr>
                            <w:r w:rsidRPr="00A9423A">
                              <w:rPr>
                                <w:color w:val="000000" w:themeColor="text1"/>
                                <w:szCs w:val="24"/>
                              </w:rPr>
                              <w:t xml:space="preserve">To </w:t>
                            </w:r>
                            <w:r w:rsidR="00B851C3" w:rsidRPr="00A9423A">
                              <w:rPr>
                                <w:color w:val="000000" w:themeColor="text1"/>
                                <w:szCs w:val="24"/>
                              </w:rPr>
                              <w:t xml:space="preserve">engage </w:t>
                            </w:r>
                            <w:r w:rsidRPr="00A9423A">
                              <w:rPr>
                                <w:color w:val="000000" w:themeColor="text1"/>
                                <w:szCs w:val="24"/>
                              </w:rPr>
                              <w:t>a</w:t>
                            </w:r>
                            <w:r w:rsidR="00C15BEA" w:rsidRPr="00A9423A">
                              <w:rPr>
                                <w:color w:val="000000" w:themeColor="text1"/>
                                <w:szCs w:val="24"/>
                              </w:rPr>
                              <w:t>nd train volunteers around the b</w:t>
                            </w:r>
                            <w:r w:rsidRPr="00A9423A">
                              <w:rPr>
                                <w:color w:val="000000" w:themeColor="text1"/>
                                <w:szCs w:val="24"/>
                              </w:rPr>
                              <w:t>orough</w:t>
                            </w:r>
                            <w:r w:rsidR="00F10674" w:rsidRPr="00A9423A">
                              <w:rPr>
                                <w:color w:val="000000" w:themeColor="text1"/>
                                <w:szCs w:val="24"/>
                              </w:rPr>
                              <w:t>;</w:t>
                            </w:r>
                            <w:r w:rsidRPr="00A9423A">
                              <w:rPr>
                                <w:color w:val="000000" w:themeColor="text1"/>
                                <w:szCs w:val="24"/>
                              </w:rPr>
                              <w:t xml:space="preserve"> </w:t>
                            </w:r>
                            <w:r w:rsidR="007B1D45" w:rsidRPr="00A9423A">
                              <w:rPr>
                                <w:color w:val="000000" w:themeColor="text1"/>
                                <w:szCs w:val="24"/>
                              </w:rPr>
                              <w:t xml:space="preserve">supporting </w:t>
                            </w:r>
                            <w:r w:rsidRPr="00A9423A">
                              <w:rPr>
                                <w:color w:val="000000" w:themeColor="text1"/>
                                <w:szCs w:val="24"/>
                              </w:rPr>
                              <w:t xml:space="preserve">people to improve their skills, health and happiness, </w:t>
                            </w:r>
                            <w:r w:rsidR="00B851C3" w:rsidRPr="00A9423A">
                              <w:rPr>
                                <w:color w:val="000000" w:themeColor="text1"/>
                                <w:szCs w:val="24"/>
                              </w:rPr>
                              <w:t xml:space="preserve">add to community satisfaction with their local area. To bring together communities by offering </w:t>
                            </w:r>
                            <w:r w:rsidR="007B1D45" w:rsidRPr="00A9423A">
                              <w:rPr>
                                <w:color w:val="000000" w:themeColor="text1"/>
                                <w:szCs w:val="24"/>
                              </w:rPr>
                              <w:t xml:space="preserve">meaningful </w:t>
                            </w:r>
                            <w:r w:rsidR="00B851C3" w:rsidRPr="00A9423A">
                              <w:rPr>
                                <w:color w:val="000000" w:themeColor="text1"/>
                                <w:szCs w:val="24"/>
                              </w:rPr>
                              <w:t>activities for all.</w:t>
                            </w:r>
                            <w:r w:rsidR="0060730F" w:rsidRPr="00A9423A">
                              <w:rPr>
                                <w:color w:val="000000" w:themeColor="text1"/>
                                <w:szCs w:val="24"/>
                              </w:rPr>
                              <w:t xml:space="preserve"> To </w:t>
                            </w:r>
                            <w:r w:rsidR="007B1D45" w:rsidRPr="00A9423A">
                              <w:rPr>
                                <w:color w:val="000000" w:themeColor="text1"/>
                                <w:szCs w:val="24"/>
                              </w:rPr>
                              <w:t>offer</w:t>
                            </w:r>
                            <w:r w:rsidR="0060730F" w:rsidRPr="00A9423A">
                              <w:rPr>
                                <w:color w:val="000000" w:themeColor="text1"/>
                                <w:szCs w:val="24"/>
                              </w:rPr>
                              <w:t xml:space="preserve"> volunteer</w:t>
                            </w:r>
                            <w:r w:rsidR="007B1D45" w:rsidRPr="00A9423A">
                              <w:rPr>
                                <w:color w:val="000000" w:themeColor="text1"/>
                                <w:szCs w:val="24"/>
                              </w:rPr>
                              <w:t>ing opportunities</w:t>
                            </w:r>
                            <w:r w:rsidR="0060730F" w:rsidRPr="00A9423A">
                              <w:rPr>
                                <w:color w:val="000000" w:themeColor="text1"/>
                                <w:szCs w:val="24"/>
                              </w:rPr>
                              <w:t xml:space="preserve"> in a safe and sustainable way.</w:t>
                            </w:r>
                          </w:p>
                          <w:p w:rsidR="00D44063" w:rsidRPr="00D44063" w:rsidRDefault="00D44063" w:rsidP="00D44063">
                            <w:pPr>
                              <w:rPr>
                                <w:color w:val="000000" w:themeColor="text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7F5E70" id="_x0000_s1028" type="#_x0000_t202" style="position:absolute;margin-left:-48pt;margin-top:23.35pt;width:542.65pt;height:1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" filled="f" strokecolor="#4f81bd [3204]">
                <v:textbox>
                  <w:txbxContent>
                    <w:p w:rsidR="00D44063" w:rsidRPr="001B6283" w:rsidRDefault="00D44063" w:rsidP="00D44063">
                      <w:pPr>
                        <w:rPr>
                          <w:b/>
                          <w:color w:val="C00000"/>
                          <w:szCs w:val="24"/>
                        </w:rPr>
                      </w:pPr>
                      <w:r w:rsidRPr="001B6283">
                        <w:rPr>
                          <w:b/>
                          <w:color w:val="C00000"/>
                          <w:szCs w:val="24"/>
                        </w:rPr>
                        <w:t xml:space="preserve">Our </w:t>
                      </w:r>
                      <w:r w:rsidR="00E83E73">
                        <w:rPr>
                          <w:b/>
                          <w:color w:val="C00000"/>
                          <w:szCs w:val="24"/>
                        </w:rPr>
                        <w:t>v</w:t>
                      </w:r>
                      <w:r w:rsidR="007B1D45">
                        <w:rPr>
                          <w:b/>
                          <w:color w:val="C00000"/>
                          <w:szCs w:val="24"/>
                        </w:rPr>
                        <w:t xml:space="preserve">olunteering </w:t>
                      </w:r>
                      <w:r w:rsidR="00E83E73">
                        <w:rPr>
                          <w:b/>
                          <w:color w:val="C00000"/>
                          <w:szCs w:val="24"/>
                        </w:rPr>
                        <w:t>o</w:t>
                      </w:r>
                      <w:r w:rsidR="007B1D45">
                        <w:rPr>
                          <w:b/>
                          <w:color w:val="C00000"/>
                          <w:szCs w:val="24"/>
                        </w:rPr>
                        <w:t>bjectives</w:t>
                      </w:r>
                    </w:p>
                    <w:p w:rsidR="00D44063" w:rsidRPr="00A9423A" w:rsidRDefault="00D44063" w:rsidP="00D44063">
                      <w:pPr>
                        <w:rPr>
                          <w:color w:val="000000" w:themeColor="text1"/>
                          <w:szCs w:val="24"/>
                        </w:rPr>
                      </w:pPr>
                      <w:r w:rsidRPr="00A9423A">
                        <w:rPr>
                          <w:color w:val="000000" w:themeColor="text1"/>
                          <w:szCs w:val="24"/>
                        </w:rPr>
                        <w:t xml:space="preserve">To </w:t>
                      </w:r>
                      <w:r w:rsidR="00B851C3" w:rsidRPr="00A9423A">
                        <w:rPr>
                          <w:color w:val="000000" w:themeColor="text1"/>
                          <w:szCs w:val="24"/>
                        </w:rPr>
                        <w:t xml:space="preserve">engage </w:t>
                      </w:r>
                      <w:r w:rsidRPr="00A9423A">
                        <w:rPr>
                          <w:color w:val="000000" w:themeColor="text1"/>
                          <w:szCs w:val="24"/>
                        </w:rPr>
                        <w:t>a</w:t>
                      </w:r>
                      <w:r w:rsidR="00C15BEA" w:rsidRPr="00A9423A">
                        <w:rPr>
                          <w:color w:val="000000" w:themeColor="text1"/>
                          <w:szCs w:val="24"/>
                        </w:rPr>
                        <w:t>nd train volunteers around the b</w:t>
                      </w:r>
                      <w:r w:rsidRPr="00A9423A">
                        <w:rPr>
                          <w:color w:val="000000" w:themeColor="text1"/>
                          <w:szCs w:val="24"/>
                        </w:rPr>
                        <w:t>orough</w:t>
                      </w:r>
                      <w:r w:rsidR="00F10674" w:rsidRPr="00A9423A">
                        <w:rPr>
                          <w:color w:val="000000" w:themeColor="text1"/>
                          <w:szCs w:val="24"/>
                        </w:rPr>
                        <w:t>;</w:t>
                      </w:r>
                      <w:r w:rsidRPr="00A9423A">
                        <w:rPr>
                          <w:color w:val="000000" w:themeColor="text1"/>
                          <w:szCs w:val="24"/>
                        </w:rPr>
                        <w:t xml:space="preserve"> </w:t>
                      </w:r>
                      <w:r w:rsidR="007B1D45" w:rsidRPr="00A9423A">
                        <w:rPr>
                          <w:color w:val="000000" w:themeColor="text1"/>
                          <w:szCs w:val="24"/>
                        </w:rPr>
                        <w:t xml:space="preserve">supporting </w:t>
                      </w:r>
                      <w:r w:rsidRPr="00A9423A">
                        <w:rPr>
                          <w:color w:val="000000" w:themeColor="text1"/>
                          <w:szCs w:val="24"/>
                        </w:rPr>
                        <w:t xml:space="preserve">people to improve their skills, health and happiness, </w:t>
                      </w:r>
                      <w:r w:rsidR="00B851C3" w:rsidRPr="00A9423A">
                        <w:rPr>
                          <w:color w:val="000000" w:themeColor="text1"/>
                          <w:szCs w:val="24"/>
                        </w:rPr>
                        <w:t xml:space="preserve">add to community satisfaction with their local area. To bring together communities by offering </w:t>
                      </w:r>
                      <w:r w:rsidR="007B1D45" w:rsidRPr="00A9423A">
                        <w:rPr>
                          <w:color w:val="000000" w:themeColor="text1"/>
                          <w:szCs w:val="24"/>
                        </w:rPr>
                        <w:t xml:space="preserve">meaningful </w:t>
                      </w:r>
                      <w:r w:rsidR="00B851C3" w:rsidRPr="00A9423A">
                        <w:rPr>
                          <w:color w:val="000000" w:themeColor="text1"/>
                          <w:szCs w:val="24"/>
                        </w:rPr>
                        <w:t>activities for all.</w:t>
                      </w:r>
                      <w:r w:rsidR="0060730F" w:rsidRPr="00A9423A">
                        <w:rPr>
                          <w:color w:val="000000" w:themeColor="text1"/>
                          <w:szCs w:val="24"/>
                        </w:rPr>
                        <w:t xml:space="preserve"> To </w:t>
                      </w:r>
                      <w:r w:rsidR="007B1D45" w:rsidRPr="00A9423A">
                        <w:rPr>
                          <w:color w:val="000000" w:themeColor="text1"/>
                          <w:szCs w:val="24"/>
                        </w:rPr>
                        <w:t>offer</w:t>
                      </w:r>
                      <w:r w:rsidR="0060730F" w:rsidRPr="00A9423A">
                        <w:rPr>
                          <w:color w:val="000000" w:themeColor="text1"/>
                          <w:szCs w:val="24"/>
                        </w:rPr>
                        <w:t xml:space="preserve"> volunteer</w:t>
                      </w:r>
                      <w:r w:rsidR="007B1D45" w:rsidRPr="00A9423A">
                        <w:rPr>
                          <w:color w:val="000000" w:themeColor="text1"/>
                          <w:szCs w:val="24"/>
                        </w:rPr>
                        <w:t>ing opportunities</w:t>
                      </w:r>
                      <w:r w:rsidR="0060730F" w:rsidRPr="00A9423A">
                        <w:rPr>
                          <w:color w:val="000000" w:themeColor="text1"/>
                          <w:szCs w:val="24"/>
                        </w:rPr>
                        <w:t xml:space="preserve"> in a safe and sustainable way.</w:t>
                      </w:r>
                    </w:p>
                    <w:p w:rsidR="00D44063" w:rsidRPr="00D44063" w:rsidRDefault="00D44063" w:rsidP="00D44063">
                      <w:pPr>
                        <w:rPr>
                          <w:color w:val="000000" w:themeColor="text1"/>
                          <w:sz w:val="32"/>
                        </w:rPr>
                      </w:pPr>
                    </w:p>
                  </w:txbxContent>
                </v:textbox>
              </v:shape>
            </w:pict>
          </mc:Fallback>
        </mc:AlternateContent>
      </w:r>
    </w:p>
    <w:p w:rsidR="00D44063" w:rsidRPr="00D44063" w:rsidRDefault="00D44063" w:rsidP="00D44063"/>
    <w:p w:rsidR="00D44063" w:rsidRDefault="00D44063" w:rsidP="00D44063"/>
    <w:p w:rsidR="00D44063" w:rsidRDefault="00D44063" w:rsidP="00D44063"/>
    <w:p w:rsidR="00D44063" w:rsidRPr="00D44063" w:rsidRDefault="00D44063" w:rsidP="00D44063"/>
    <w:p w:rsidR="00D44063" w:rsidRPr="00D44063" w:rsidRDefault="00D44063" w:rsidP="00D44063"/>
    <w:p w:rsidR="00D44063" w:rsidRPr="00D44063" w:rsidRDefault="00D44063" w:rsidP="00D44063"/>
    <w:p w:rsidR="00D44063" w:rsidRPr="00D44063" w:rsidRDefault="00461DAF" w:rsidP="00D44063">
      <w:r w:rsidRPr="00D44063">
        <w:rPr>
          <w:noProof/>
          <w:lang w:eastAsia="en-GB"/>
        </w:rPr>
        <mc:AlternateContent>
          <mc:Choice Requires="wps">
            <w:drawing>
              <wp:anchor distT="0" distB="0" distL="114300" distR="114300" simplePos="0" relativeHeight="251667456" behindDoc="0" locked="0" layoutInCell="1" allowOverlap="1" wp14:anchorId="61784077" wp14:editId="5D4DFCA1">
                <wp:simplePos x="0" y="0"/>
                <wp:positionH relativeFrom="column">
                  <wp:posOffset>-609600</wp:posOffset>
                </wp:positionH>
                <wp:positionV relativeFrom="paragraph">
                  <wp:posOffset>65405</wp:posOffset>
                </wp:positionV>
                <wp:extent cx="6891655" cy="3472180"/>
                <wp:effectExtent l="0" t="0" r="2349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472180"/>
                        </a:xfrm>
                        <a:prstGeom prst="rect">
                          <a:avLst/>
                        </a:prstGeom>
                        <a:noFill/>
                        <a:ln w="9525">
                          <a:solidFill>
                            <a:schemeClr val="accent1"/>
                          </a:solidFill>
                          <a:miter lim="800000"/>
                          <a:headEnd/>
                          <a:tailEnd/>
                        </a:ln>
                      </wps:spPr>
                      <wps:txbx>
                        <w:txbxContent>
                          <w:p w:rsidR="00D44063" w:rsidRPr="00A9423A" w:rsidRDefault="00D44063" w:rsidP="00D44063">
                            <w:pPr>
                              <w:rPr>
                                <w:b/>
                                <w:color w:val="C00000"/>
                                <w:szCs w:val="24"/>
                              </w:rPr>
                            </w:pPr>
                            <w:r w:rsidRPr="00A9423A">
                              <w:rPr>
                                <w:b/>
                                <w:color w:val="C00000"/>
                                <w:szCs w:val="24"/>
                              </w:rPr>
                              <w:t xml:space="preserve">Starting </w:t>
                            </w:r>
                            <w:r w:rsidR="00E83E73">
                              <w:rPr>
                                <w:b/>
                                <w:color w:val="C00000"/>
                                <w:szCs w:val="24"/>
                              </w:rPr>
                              <w:t>o</w:t>
                            </w:r>
                            <w:r w:rsidRPr="00A9423A">
                              <w:rPr>
                                <w:b/>
                                <w:color w:val="C00000"/>
                                <w:szCs w:val="24"/>
                              </w:rPr>
                              <w:t>ut</w:t>
                            </w:r>
                          </w:p>
                          <w:p w:rsidR="00D44063" w:rsidRPr="002E1D2E" w:rsidRDefault="00D44063" w:rsidP="00D44063">
                            <w:pPr>
                              <w:rPr>
                                <w:color w:val="000000" w:themeColor="text1"/>
                              </w:rPr>
                            </w:pPr>
                            <w:r w:rsidRPr="002E1D2E">
                              <w:rPr>
                                <w:color w:val="000000" w:themeColor="text1"/>
                              </w:rPr>
                              <w:t xml:space="preserve">All new volunteers will receive an induction when they begin. </w:t>
                            </w:r>
                            <w:r w:rsidR="007B1D45">
                              <w:rPr>
                                <w:color w:val="000000" w:themeColor="text1"/>
                              </w:rPr>
                              <w:t>What this looks like</w:t>
                            </w:r>
                            <w:r w:rsidRPr="002E1D2E">
                              <w:rPr>
                                <w:color w:val="000000" w:themeColor="text1"/>
                              </w:rPr>
                              <w:t xml:space="preserve"> will depend on the nature of the role undertaken but will include discussing the expectations of both parties, the identification of a named staff contact</w:t>
                            </w:r>
                            <w:r w:rsidR="007B1D45">
                              <w:rPr>
                                <w:color w:val="000000" w:themeColor="text1"/>
                              </w:rPr>
                              <w:t>,</w:t>
                            </w:r>
                            <w:r w:rsidRPr="002E1D2E">
                              <w:rPr>
                                <w:color w:val="000000" w:themeColor="text1"/>
                              </w:rPr>
                              <w:t xml:space="preserve"> instructions on how to </w:t>
                            </w:r>
                            <w:r w:rsidR="008C3394">
                              <w:rPr>
                                <w:color w:val="000000" w:themeColor="text1"/>
                              </w:rPr>
                              <w:t>complete a task</w:t>
                            </w:r>
                            <w:r w:rsidR="007B1D45">
                              <w:rPr>
                                <w:color w:val="000000" w:themeColor="text1"/>
                              </w:rPr>
                              <w:t xml:space="preserve"> safely and how to</w:t>
                            </w:r>
                            <w:r w:rsidR="00720B17">
                              <w:rPr>
                                <w:color w:val="000000" w:themeColor="text1"/>
                              </w:rPr>
                              <w:t xml:space="preserve"> </w:t>
                            </w:r>
                            <w:r w:rsidRPr="002E1D2E">
                              <w:rPr>
                                <w:color w:val="000000" w:themeColor="text1"/>
                              </w:rPr>
                              <w:t xml:space="preserve">use any </w:t>
                            </w:r>
                            <w:r w:rsidR="007B1D45">
                              <w:rPr>
                                <w:color w:val="000000" w:themeColor="text1"/>
                              </w:rPr>
                              <w:t xml:space="preserve">necessary tools </w:t>
                            </w:r>
                            <w:r w:rsidR="008C3394">
                              <w:rPr>
                                <w:color w:val="000000" w:themeColor="text1"/>
                              </w:rPr>
                              <w:t xml:space="preserve">or </w:t>
                            </w:r>
                            <w:r w:rsidRPr="002E1D2E">
                              <w:rPr>
                                <w:color w:val="000000" w:themeColor="text1"/>
                              </w:rPr>
                              <w:t>equipment. As part of this process you will be asked to fill out a volunteer induction form. You will then be entered onto the volunteers’ database so you can receive further information about volunteering for</w:t>
                            </w:r>
                            <w:r w:rsidR="00F10674">
                              <w:rPr>
                                <w:color w:val="000000" w:themeColor="text1"/>
                              </w:rPr>
                              <w:t xml:space="preserve"> the </w:t>
                            </w:r>
                            <w:r w:rsidRPr="002E1D2E">
                              <w:rPr>
                                <w:color w:val="000000" w:themeColor="text1"/>
                              </w:rPr>
                              <w:t>Council.</w:t>
                            </w:r>
                          </w:p>
                          <w:p w:rsidR="0093557F" w:rsidRPr="00A9423A" w:rsidRDefault="0093557F" w:rsidP="0093557F">
                            <w:pPr>
                              <w:rPr>
                                <w:color w:val="000000" w:themeColor="text1"/>
                                <w:szCs w:val="24"/>
                              </w:rPr>
                            </w:pPr>
                            <w:r w:rsidRPr="00A9423A">
                              <w:rPr>
                                <w:color w:val="000000" w:themeColor="text1"/>
                                <w:szCs w:val="24"/>
                              </w:rPr>
                              <w:t xml:space="preserve">Data Protection: In order to volunteer for the Council, you will </w:t>
                            </w:r>
                            <w:r w:rsidR="00720B17">
                              <w:rPr>
                                <w:color w:val="000000" w:themeColor="text1"/>
                                <w:szCs w:val="24"/>
                              </w:rPr>
                              <w:t>be asked</w:t>
                            </w:r>
                            <w:r w:rsidRPr="00A9423A">
                              <w:rPr>
                                <w:color w:val="000000" w:themeColor="text1"/>
                                <w:szCs w:val="24"/>
                              </w:rPr>
                              <w:t xml:space="preserve"> to provide the Council with some personal information such as your name, next of kin and any relevant medical conditions or history. The Council will hold this information </w:t>
                            </w:r>
                            <w:r w:rsidR="007B1D45">
                              <w:rPr>
                                <w:color w:val="000000" w:themeColor="text1"/>
                                <w:szCs w:val="24"/>
                              </w:rPr>
                              <w:t>securely</w:t>
                            </w:r>
                            <w:r w:rsidRPr="00A9423A">
                              <w:rPr>
                                <w:color w:val="000000" w:themeColor="text1"/>
                                <w:szCs w:val="24"/>
                              </w:rPr>
                              <w:t xml:space="preserve"> and in accordance with the General Data Protection Regulations and the Data Protection Act 2018.</w:t>
                            </w:r>
                            <w:r w:rsidR="00720B17">
                              <w:rPr>
                                <w:color w:val="000000" w:themeColor="text1"/>
                                <w:szCs w:val="24"/>
                              </w:rPr>
                              <w:t xml:space="preserve"> Further information is provided on the volunteer induction form. </w:t>
                            </w:r>
                          </w:p>
                          <w:p w:rsidR="0093557F" w:rsidRPr="002E1D2E" w:rsidRDefault="0093557F" w:rsidP="00D44063">
                            <w:pPr>
                              <w:rPr>
                                <w:color w:val="000000" w:themeColor="text1"/>
                              </w:rPr>
                            </w:pPr>
                            <w:r w:rsidRPr="00A9423A">
                              <w:rPr>
                                <w:color w:val="000000" w:themeColor="text1"/>
                                <w:szCs w:val="24"/>
                              </w:rPr>
                              <w:t>Please see our full privac</w:t>
                            </w:r>
                            <w:r w:rsidR="00720B17">
                              <w:rPr>
                                <w:color w:val="000000" w:themeColor="text1"/>
                                <w:szCs w:val="24"/>
                              </w:rPr>
                              <w:t xml:space="preserve">y statement at </w:t>
                            </w:r>
                            <w:hyperlink r:id="rId11" w:history="1">
                              <w:r w:rsidR="008B0717" w:rsidRPr="00007A3B">
                                <w:rPr>
                                  <w:rStyle w:val="Hyperlink"/>
                                  <w:szCs w:val="24"/>
                                </w:rPr>
                                <w:t>https://www.gedling.gov.uk/public-protection-privacy/</w:t>
                              </w:r>
                            </w:hyperlink>
                            <w:r w:rsidR="008B0717">
                              <w:rPr>
                                <w:color w:val="000000" w:themeColor="text1"/>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pt;margin-top:5.15pt;width:542.65pt;height:2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" filled="f" strokecolor="#4f81bd [3204]">
                <v:textbox>
                  <w:txbxContent>
                    <w:p w:rsidR="00D44063" w:rsidRPr="00A9423A" w:rsidRDefault="00D44063" w:rsidP="00D44063">
                      <w:pPr>
                        <w:rPr>
                          <w:b/>
                          <w:color w:val="C00000"/>
                          <w:szCs w:val="24"/>
                        </w:rPr>
                      </w:pPr>
                      <w:r w:rsidRPr="00A9423A">
                        <w:rPr>
                          <w:b/>
                          <w:color w:val="C00000"/>
                          <w:szCs w:val="24"/>
                        </w:rPr>
                        <w:t xml:space="preserve">Starting </w:t>
                      </w:r>
                      <w:r w:rsidR="00E83E73">
                        <w:rPr>
                          <w:b/>
                          <w:color w:val="C00000"/>
                          <w:szCs w:val="24"/>
                        </w:rPr>
                        <w:t>o</w:t>
                      </w:r>
                      <w:r w:rsidRPr="00A9423A">
                        <w:rPr>
                          <w:b/>
                          <w:color w:val="C00000"/>
                          <w:szCs w:val="24"/>
                        </w:rPr>
                        <w:t>ut</w:t>
                      </w:r>
                    </w:p>
                    <w:p w:rsidR="00D44063" w:rsidRPr="002E1D2E" w:rsidRDefault="00D44063" w:rsidP="00D44063">
                      <w:pPr>
                        <w:rPr>
                          <w:color w:val="000000" w:themeColor="text1"/>
                        </w:rPr>
                      </w:pPr>
                      <w:r w:rsidRPr="002E1D2E">
                        <w:rPr>
                          <w:color w:val="000000" w:themeColor="text1"/>
                        </w:rPr>
                        <w:t xml:space="preserve">All new volunteers will receive an induction when they begin. </w:t>
                      </w:r>
                      <w:r w:rsidR="007B1D45">
                        <w:rPr>
                          <w:color w:val="000000" w:themeColor="text1"/>
                        </w:rPr>
                        <w:t>What this looks like</w:t>
                      </w:r>
                      <w:r w:rsidRPr="002E1D2E">
                        <w:rPr>
                          <w:color w:val="000000" w:themeColor="text1"/>
                        </w:rPr>
                        <w:t xml:space="preserve"> will depend on the nature of the role undertaken but will include discussing the expectations of both parties, the identification of a named staff contact</w:t>
                      </w:r>
                      <w:r w:rsidR="007B1D45">
                        <w:rPr>
                          <w:color w:val="000000" w:themeColor="text1"/>
                        </w:rPr>
                        <w:t>,</w:t>
                      </w:r>
                      <w:r w:rsidRPr="002E1D2E">
                        <w:rPr>
                          <w:color w:val="000000" w:themeColor="text1"/>
                        </w:rPr>
                        <w:t xml:space="preserve"> instructions on how to </w:t>
                      </w:r>
                      <w:r w:rsidR="008C3394">
                        <w:rPr>
                          <w:color w:val="000000" w:themeColor="text1"/>
                        </w:rPr>
                        <w:t>complete a task</w:t>
                      </w:r>
                      <w:r w:rsidR="007B1D45">
                        <w:rPr>
                          <w:color w:val="000000" w:themeColor="text1"/>
                        </w:rPr>
                        <w:t xml:space="preserve"> safely and how to</w:t>
                      </w:r>
                      <w:r w:rsidR="00720B17">
                        <w:rPr>
                          <w:color w:val="000000" w:themeColor="text1"/>
                        </w:rPr>
                        <w:t xml:space="preserve"> </w:t>
                      </w:r>
                      <w:r w:rsidRPr="002E1D2E">
                        <w:rPr>
                          <w:color w:val="000000" w:themeColor="text1"/>
                        </w:rPr>
                        <w:t xml:space="preserve">use any </w:t>
                      </w:r>
                      <w:r w:rsidR="007B1D45">
                        <w:rPr>
                          <w:color w:val="000000" w:themeColor="text1"/>
                        </w:rPr>
                        <w:t xml:space="preserve">necessary tools </w:t>
                      </w:r>
                      <w:r w:rsidR="008C3394">
                        <w:rPr>
                          <w:color w:val="000000" w:themeColor="text1"/>
                        </w:rPr>
                        <w:t xml:space="preserve">or </w:t>
                      </w:r>
                      <w:r w:rsidRPr="002E1D2E">
                        <w:rPr>
                          <w:color w:val="000000" w:themeColor="text1"/>
                        </w:rPr>
                        <w:t>equipment. As part of this process you will be asked to fill out a volunteer induction form. You will then be entered onto the volunteers’ database so you can receive further information about volunteering for</w:t>
                      </w:r>
                      <w:r w:rsidR="00F10674">
                        <w:rPr>
                          <w:color w:val="000000" w:themeColor="text1"/>
                        </w:rPr>
                        <w:t xml:space="preserve"> the </w:t>
                      </w:r>
                      <w:r w:rsidRPr="002E1D2E">
                        <w:rPr>
                          <w:color w:val="000000" w:themeColor="text1"/>
                        </w:rPr>
                        <w:t>Council.</w:t>
                      </w:r>
                    </w:p>
                    <w:p w:rsidR="0093557F" w:rsidRPr="00A9423A" w:rsidRDefault="0093557F" w:rsidP="0093557F">
                      <w:pPr>
                        <w:rPr>
                          <w:color w:val="000000" w:themeColor="text1"/>
                          <w:szCs w:val="24"/>
                        </w:rPr>
                      </w:pPr>
                      <w:r w:rsidRPr="00A9423A">
                        <w:rPr>
                          <w:color w:val="000000" w:themeColor="text1"/>
                          <w:szCs w:val="24"/>
                        </w:rPr>
                        <w:t xml:space="preserve">Data Protection: In order to volunteer for the Council, you will </w:t>
                      </w:r>
                      <w:r w:rsidR="00720B17">
                        <w:rPr>
                          <w:color w:val="000000" w:themeColor="text1"/>
                          <w:szCs w:val="24"/>
                        </w:rPr>
                        <w:t>be asked</w:t>
                      </w:r>
                      <w:r w:rsidRPr="00A9423A">
                        <w:rPr>
                          <w:color w:val="000000" w:themeColor="text1"/>
                          <w:szCs w:val="24"/>
                        </w:rPr>
                        <w:t xml:space="preserve"> to provide the Council with some personal information such as your name, next of kin and any relevant medical conditions or history. The Council will hold this information </w:t>
                      </w:r>
                      <w:r w:rsidR="007B1D45">
                        <w:rPr>
                          <w:color w:val="000000" w:themeColor="text1"/>
                          <w:szCs w:val="24"/>
                        </w:rPr>
                        <w:t>securely</w:t>
                      </w:r>
                      <w:r w:rsidRPr="00A9423A">
                        <w:rPr>
                          <w:color w:val="000000" w:themeColor="text1"/>
                          <w:szCs w:val="24"/>
                        </w:rPr>
                        <w:t xml:space="preserve"> and in accordance with the General Data Protection Regulations and the Data Protection Act 2018.</w:t>
                      </w:r>
                      <w:r w:rsidR="00720B17">
                        <w:rPr>
                          <w:color w:val="000000" w:themeColor="text1"/>
                          <w:szCs w:val="24"/>
                        </w:rPr>
                        <w:t xml:space="preserve"> Further information is provided on the volunteer induction form. </w:t>
                      </w:r>
                    </w:p>
                    <w:p w:rsidR="0093557F" w:rsidRPr="002E1D2E" w:rsidRDefault="0093557F" w:rsidP="00D44063">
                      <w:pPr>
                        <w:rPr>
                          <w:color w:val="000000" w:themeColor="text1"/>
                        </w:rPr>
                      </w:pPr>
                      <w:r w:rsidRPr="00A9423A">
                        <w:rPr>
                          <w:color w:val="000000" w:themeColor="text1"/>
                          <w:szCs w:val="24"/>
                        </w:rPr>
                        <w:t>Please see our full privac</w:t>
                      </w:r>
                      <w:r w:rsidR="00720B17">
                        <w:rPr>
                          <w:color w:val="000000" w:themeColor="text1"/>
                          <w:szCs w:val="24"/>
                        </w:rPr>
                        <w:t xml:space="preserve">y statement at </w:t>
                      </w:r>
                      <w:hyperlink r:id="rId12" w:history="1">
                        <w:r w:rsidR="008B0717" w:rsidRPr="00007A3B">
                          <w:rPr>
                            <w:rStyle w:val="Hyperlink"/>
                            <w:szCs w:val="24"/>
                          </w:rPr>
                          <w:t>https://www.gedling.gov.uk/public-protection-privacy/</w:t>
                        </w:r>
                      </w:hyperlink>
                      <w:r w:rsidR="008B0717">
                        <w:rPr>
                          <w:color w:val="000000" w:themeColor="text1"/>
                          <w:szCs w:val="24"/>
                        </w:rPr>
                        <w:t xml:space="preserve"> </w:t>
                      </w:r>
                    </w:p>
                  </w:txbxContent>
                </v:textbox>
              </v:shape>
            </w:pict>
          </mc:Fallback>
        </mc:AlternateContent>
      </w:r>
    </w:p>
    <w:p w:rsidR="00D44063" w:rsidRDefault="00D44063" w:rsidP="00D44063"/>
    <w:p w:rsidR="002E1D2E" w:rsidRDefault="002E1D2E" w:rsidP="00D44063">
      <w:pPr>
        <w:spacing w:after="0" w:line="240" w:lineRule="auto"/>
        <w:rPr>
          <w:color w:val="000000" w:themeColor="text1"/>
        </w:rPr>
      </w:pPr>
    </w:p>
    <w:p w:rsidR="00FC08DC" w:rsidRDefault="00FC08DC" w:rsidP="00D44063">
      <w:pPr>
        <w:spacing w:after="0" w:line="240" w:lineRule="auto"/>
        <w:rPr>
          <w:color w:val="000000" w:themeColor="text1"/>
        </w:rPr>
      </w:pPr>
    </w:p>
    <w:p w:rsidR="00FC08DC" w:rsidRDefault="00FC08DC" w:rsidP="00D44063">
      <w:pPr>
        <w:spacing w:after="0" w:line="240" w:lineRule="auto"/>
        <w:rPr>
          <w:color w:val="000000" w:themeColor="text1"/>
        </w:rPr>
      </w:pPr>
    </w:p>
    <w:p w:rsidR="00FC08DC" w:rsidRDefault="00FC08DC" w:rsidP="00D44063">
      <w:pPr>
        <w:spacing w:after="0" w:line="240" w:lineRule="auto"/>
        <w:rPr>
          <w:color w:val="000000" w:themeColor="text1"/>
        </w:rPr>
      </w:pPr>
    </w:p>
    <w:p w:rsidR="002E1D2E" w:rsidRDefault="002E1D2E" w:rsidP="00D44063">
      <w:pPr>
        <w:spacing w:after="0" w:line="240" w:lineRule="auto"/>
        <w:rPr>
          <w:color w:val="000000" w:themeColor="text1"/>
        </w:rPr>
      </w:pPr>
    </w:p>
    <w:p w:rsidR="002E1D2E" w:rsidRDefault="002E1D2E" w:rsidP="00D44063">
      <w:pPr>
        <w:spacing w:after="0" w:line="240" w:lineRule="auto"/>
        <w:rPr>
          <w:color w:val="000000" w:themeColor="text1"/>
        </w:rPr>
      </w:pPr>
    </w:p>
    <w:p w:rsidR="002E1D2E" w:rsidRDefault="002E1D2E" w:rsidP="00D44063">
      <w:pPr>
        <w:spacing w:after="0" w:line="240" w:lineRule="auto"/>
        <w:rPr>
          <w:color w:val="000000" w:themeColor="text1"/>
        </w:rPr>
      </w:pPr>
    </w:p>
    <w:p w:rsidR="002E1D2E" w:rsidRDefault="002E1D2E" w:rsidP="00D44063">
      <w:pPr>
        <w:spacing w:after="0" w:line="240" w:lineRule="auto"/>
        <w:rPr>
          <w:color w:val="000000" w:themeColor="text1"/>
        </w:rPr>
      </w:pPr>
    </w:p>
    <w:p w:rsidR="00D44063" w:rsidRDefault="00D44063" w:rsidP="00D44063">
      <w:pPr>
        <w:spacing w:after="0" w:line="240" w:lineRule="auto"/>
        <w:rPr>
          <w:color w:val="000000" w:themeColor="text1"/>
        </w:rPr>
      </w:pPr>
    </w:p>
    <w:p w:rsidR="00D44063" w:rsidRPr="00D44063" w:rsidRDefault="00D44063" w:rsidP="00D44063">
      <w:pPr>
        <w:spacing w:after="0" w:line="240" w:lineRule="auto"/>
        <w:rPr>
          <w:color w:val="000000" w:themeColor="text1"/>
        </w:rPr>
      </w:pPr>
    </w:p>
    <w:p w:rsidR="00D44063" w:rsidRPr="00D44063" w:rsidRDefault="00D44063" w:rsidP="00D44063">
      <w:pPr>
        <w:spacing w:after="0" w:line="240" w:lineRule="auto"/>
        <w:rPr>
          <w:color w:val="000000" w:themeColor="text1"/>
        </w:rPr>
      </w:pPr>
    </w:p>
    <w:p w:rsidR="002E1D2E" w:rsidRDefault="002E1D2E" w:rsidP="00D44063"/>
    <w:p w:rsidR="002E1D2E" w:rsidRPr="002E1D2E" w:rsidRDefault="002E1D2E" w:rsidP="002E1D2E"/>
    <w:p w:rsidR="002E1D2E" w:rsidRPr="002E1D2E" w:rsidRDefault="002E1D2E" w:rsidP="002E1D2E"/>
    <w:p w:rsidR="002E1D2E" w:rsidRDefault="002E1D2E" w:rsidP="002E1D2E"/>
    <w:p w:rsidR="002E1D2E" w:rsidRDefault="00DE21FC" w:rsidP="002E1D2E">
      <w:r w:rsidRPr="002E1D2E">
        <w:rPr>
          <w:noProof/>
          <w:lang w:eastAsia="en-GB"/>
        </w:rPr>
        <w:lastRenderedPageBreak/>
        <mc:AlternateContent>
          <mc:Choice Requires="wps">
            <w:drawing>
              <wp:anchor distT="0" distB="0" distL="114300" distR="114300" simplePos="0" relativeHeight="251673600" behindDoc="0" locked="0" layoutInCell="1" allowOverlap="1" wp14:anchorId="2D83FEFF" wp14:editId="3BDA429F">
                <wp:simplePos x="0" y="0"/>
                <wp:positionH relativeFrom="column">
                  <wp:posOffset>-579120</wp:posOffset>
                </wp:positionH>
                <wp:positionV relativeFrom="paragraph">
                  <wp:posOffset>-601979</wp:posOffset>
                </wp:positionV>
                <wp:extent cx="6854825" cy="10218420"/>
                <wp:effectExtent l="0" t="0" r="2222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0218420"/>
                        </a:xfrm>
                        <a:prstGeom prst="rect">
                          <a:avLst/>
                        </a:prstGeom>
                        <a:solidFill>
                          <a:srgbClr val="FFFFFF"/>
                        </a:solidFill>
                        <a:ln w="9525">
                          <a:solidFill>
                            <a:schemeClr val="accent1"/>
                          </a:solidFill>
                          <a:miter lim="800000"/>
                          <a:headEnd/>
                          <a:tailEnd/>
                        </a:ln>
                      </wps:spPr>
                      <wps:txbx>
                        <w:txbxContent>
                          <w:p w:rsidR="002E1D2E" w:rsidRPr="00100DFA" w:rsidRDefault="00E74BD3" w:rsidP="00100DFA">
                            <w:pPr>
                              <w:spacing w:after="0"/>
                              <w:rPr>
                                <w:b/>
                                <w:color w:val="C00000"/>
                                <w:szCs w:val="24"/>
                              </w:rPr>
                            </w:pPr>
                            <w:r>
                              <w:rPr>
                                <w:b/>
                                <w:color w:val="C00000"/>
                                <w:szCs w:val="24"/>
                              </w:rPr>
                              <w:t>B</w:t>
                            </w:r>
                            <w:r w:rsidR="00E83E73">
                              <w:rPr>
                                <w:b/>
                                <w:color w:val="C00000"/>
                                <w:szCs w:val="24"/>
                              </w:rPr>
                              <w:t>ecoming a v</w:t>
                            </w:r>
                            <w:r>
                              <w:rPr>
                                <w:b/>
                                <w:color w:val="C00000"/>
                                <w:szCs w:val="24"/>
                              </w:rPr>
                              <w:t>olunteer</w:t>
                            </w:r>
                          </w:p>
                          <w:p w:rsidR="002E1D2E" w:rsidRDefault="00F10674" w:rsidP="00100DFA">
                            <w:pPr>
                              <w:spacing w:after="0"/>
                              <w:rPr>
                                <w:color w:val="000000" w:themeColor="text1"/>
                                <w:szCs w:val="24"/>
                              </w:rPr>
                            </w:pPr>
                            <w:r w:rsidRPr="004632D9">
                              <w:rPr>
                                <w:color w:val="000000" w:themeColor="text1"/>
                                <w:szCs w:val="24"/>
                              </w:rPr>
                              <w:t>The</w:t>
                            </w:r>
                            <w:r w:rsidR="002E1D2E" w:rsidRPr="004632D9">
                              <w:rPr>
                                <w:color w:val="000000" w:themeColor="text1"/>
                                <w:szCs w:val="24"/>
                              </w:rPr>
                              <w:t xml:space="preserve"> Council believes that volunteering should be open to all and we welcome anyone who wishes to volunteer. Volunteering opportunities are advertised in a variety of ways and locations in order to ensure a wide coverage.</w:t>
                            </w:r>
                            <w:r w:rsidRPr="004632D9">
                              <w:rPr>
                                <w:color w:val="000000" w:themeColor="text1"/>
                                <w:szCs w:val="24"/>
                              </w:rPr>
                              <w:t xml:space="preserve"> There may be age and ability restricti</w:t>
                            </w:r>
                            <w:r w:rsidR="00A9423A">
                              <w:rPr>
                                <w:color w:val="000000" w:themeColor="text1"/>
                                <w:szCs w:val="24"/>
                              </w:rPr>
                              <w:t>ons for certain activitie</w:t>
                            </w:r>
                            <w:r w:rsidR="007A7147">
                              <w:rPr>
                                <w:color w:val="000000" w:themeColor="text1"/>
                                <w:szCs w:val="24"/>
                              </w:rPr>
                              <w:t>s</w:t>
                            </w:r>
                            <w:r w:rsidR="00A9423A">
                              <w:rPr>
                                <w:color w:val="000000" w:themeColor="text1"/>
                                <w:szCs w:val="24"/>
                              </w:rPr>
                              <w:t>.</w:t>
                            </w:r>
                          </w:p>
                          <w:p w:rsidR="00100DFA" w:rsidRDefault="00100DFA" w:rsidP="00100DFA">
                            <w:pPr>
                              <w:spacing w:after="0"/>
                              <w:rPr>
                                <w:b/>
                                <w:color w:val="C00000"/>
                                <w:szCs w:val="24"/>
                              </w:rPr>
                            </w:pPr>
                          </w:p>
                          <w:p w:rsidR="002E1D2E" w:rsidRPr="00100DFA" w:rsidRDefault="002E1D2E" w:rsidP="00100DFA">
                            <w:pPr>
                              <w:spacing w:after="0"/>
                              <w:rPr>
                                <w:b/>
                                <w:color w:val="C00000"/>
                                <w:szCs w:val="24"/>
                              </w:rPr>
                            </w:pPr>
                            <w:r w:rsidRPr="00100DFA">
                              <w:rPr>
                                <w:b/>
                                <w:color w:val="C00000"/>
                                <w:szCs w:val="24"/>
                              </w:rPr>
                              <w:t>Volunteer tasks and roles</w:t>
                            </w:r>
                          </w:p>
                          <w:p w:rsidR="002E1D2E" w:rsidRPr="00D25CF7" w:rsidRDefault="002E1D2E" w:rsidP="00100DFA">
                            <w:pPr>
                              <w:spacing w:after="0"/>
                              <w:rPr>
                                <w:color w:val="000000" w:themeColor="text1"/>
                                <w:szCs w:val="24"/>
                              </w:rPr>
                            </w:pPr>
                            <w:r w:rsidRPr="00D25CF7">
                              <w:rPr>
                                <w:color w:val="000000" w:themeColor="text1"/>
                                <w:szCs w:val="24"/>
                              </w:rPr>
                              <w:t>There are a range of tasks that volunteers may undertake.  The</w:t>
                            </w:r>
                            <w:r w:rsidR="00FC08DC" w:rsidRPr="00D25CF7">
                              <w:rPr>
                                <w:color w:val="000000" w:themeColor="text1"/>
                                <w:szCs w:val="24"/>
                              </w:rPr>
                              <w:t xml:space="preserve">re is a </w:t>
                            </w:r>
                            <w:r w:rsidRPr="00D25CF7">
                              <w:rPr>
                                <w:color w:val="000000" w:themeColor="text1"/>
                                <w:szCs w:val="24"/>
                              </w:rPr>
                              <w:t>list of tasks included as an appendix along with risk assessments for each task,</w:t>
                            </w:r>
                            <w:r w:rsidR="00FC08DC" w:rsidRPr="00D25CF7">
                              <w:rPr>
                                <w:color w:val="000000" w:themeColor="text1"/>
                                <w:szCs w:val="24"/>
                              </w:rPr>
                              <w:t xml:space="preserve"> </w:t>
                            </w:r>
                            <w:r w:rsidRPr="00D25CF7">
                              <w:rPr>
                                <w:color w:val="000000" w:themeColor="text1"/>
                                <w:szCs w:val="24"/>
                              </w:rPr>
                              <w:t>further information is available from the volunteer’s staff contact</w:t>
                            </w:r>
                            <w:r w:rsidR="00FC08DC" w:rsidRPr="007A7147">
                              <w:rPr>
                                <w:b/>
                                <w:color w:val="FF0000"/>
                                <w:szCs w:val="24"/>
                              </w:rPr>
                              <w:t>.</w:t>
                            </w:r>
                            <w:r w:rsidR="004868B0" w:rsidRPr="007A7147">
                              <w:rPr>
                                <w:b/>
                                <w:color w:val="FF0000"/>
                                <w:szCs w:val="24"/>
                              </w:rPr>
                              <w:t xml:space="preserve"> </w:t>
                            </w:r>
                            <w:r w:rsidR="00FC08DC" w:rsidRPr="00D25CF7">
                              <w:rPr>
                                <w:color w:val="000000" w:themeColor="text1"/>
                                <w:szCs w:val="24"/>
                              </w:rPr>
                              <w:t xml:space="preserve">When you sign your induction form you are confirming to us that you have read and understood the list of tasks you are permitted to undertake and will </w:t>
                            </w:r>
                            <w:r w:rsidR="0093557F">
                              <w:rPr>
                                <w:color w:val="000000" w:themeColor="text1"/>
                                <w:szCs w:val="24"/>
                              </w:rPr>
                              <w:t xml:space="preserve">comply with the risk assessment, instructions and training </w:t>
                            </w:r>
                            <w:r w:rsidR="00FC08DC" w:rsidRPr="00D25CF7">
                              <w:rPr>
                                <w:color w:val="000000" w:themeColor="text1"/>
                                <w:szCs w:val="24"/>
                              </w:rPr>
                              <w:t>for those tasks.</w:t>
                            </w:r>
                            <w:r w:rsidR="00F10674" w:rsidRPr="00D25CF7">
                              <w:rPr>
                                <w:color w:val="000000" w:themeColor="text1"/>
                                <w:szCs w:val="24"/>
                              </w:rPr>
                              <w:t xml:space="preserve"> Furthermore, </w:t>
                            </w:r>
                            <w:r w:rsidR="00A901F3" w:rsidRPr="00D25CF7">
                              <w:rPr>
                                <w:color w:val="000000" w:themeColor="text1"/>
                                <w:szCs w:val="24"/>
                              </w:rPr>
                              <w:t>that you have read and understood this handbook.</w:t>
                            </w:r>
                          </w:p>
                          <w:p w:rsidR="00100DFA" w:rsidRDefault="00100DFA" w:rsidP="00100DFA">
                            <w:pPr>
                              <w:spacing w:after="0"/>
                              <w:rPr>
                                <w:b/>
                                <w:color w:val="C00000"/>
                                <w:szCs w:val="24"/>
                              </w:rPr>
                            </w:pPr>
                          </w:p>
                          <w:p w:rsidR="002E1D2E" w:rsidRPr="00DE21FC" w:rsidRDefault="002E1D2E" w:rsidP="00100DFA">
                            <w:pPr>
                              <w:spacing w:after="0"/>
                              <w:rPr>
                                <w:b/>
                                <w:color w:val="C00000"/>
                                <w:szCs w:val="24"/>
                              </w:rPr>
                            </w:pPr>
                            <w:r w:rsidRPr="00DE21FC">
                              <w:rPr>
                                <w:b/>
                                <w:color w:val="C00000"/>
                                <w:szCs w:val="24"/>
                              </w:rPr>
                              <w:t>Induction and on-going training</w:t>
                            </w:r>
                          </w:p>
                          <w:p w:rsidR="00D25CF7" w:rsidRDefault="002E1D2E" w:rsidP="00100DFA">
                            <w:pPr>
                              <w:spacing w:after="0"/>
                              <w:rPr>
                                <w:color w:val="000000" w:themeColor="text1"/>
                                <w:szCs w:val="24"/>
                              </w:rPr>
                            </w:pPr>
                            <w:r w:rsidRPr="004632D9">
                              <w:rPr>
                                <w:color w:val="000000" w:themeColor="text1"/>
                                <w:szCs w:val="24"/>
                              </w:rPr>
                              <w:t>All new volunteers will receive an induction form and volunteer handbook when they begin volunteering.   It is essential that all new volunteers read this handbook and sign the volunteer induction form at their first day of volunteering.  More information is available from the supervisor of the session or from the volunteer’s staff contact.</w:t>
                            </w:r>
                            <w:r w:rsidR="00E2319F" w:rsidRPr="004632D9">
                              <w:rPr>
                                <w:color w:val="000000" w:themeColor="text1"/>
                                <w:szCs w:val="24"/>
                              </w:rPr>
                              <w:t xml:space="preserve">  If this information is not available at the session please contact your designated staff contact</w:t>
                            </w:r>
                            <w:r w:rsidR="00100DFA">
                              <w:rPr>
                                <w:color w:val="000000" w:themeColor="text1"/>
                                <w:szCs w:val="24"/>
                              </w:rPr>
                              <w:t>.</w:t>
                            </w:r>
                            <w:r w:rsidR="00E2319F" w:rsidRPr="004632D9">
                              <w:rPr>
                                <w:color w:val="000000" w:themeColor="text1"/>
                                <w:szCs w:val="24"/>
                              </w:rPr>
                              <w:t xml:space="preserve"> </w:t>
                            </w:r>
                          </w:p>
                          <w:p w:rsidR="00100DFA" w:rsidRDefault="00100DFA" w:rsidP="00100DFA">
                            <w:pPr>
                              <w:spacing w:after="0"/>
                              <w:rPr>
                                <w:b/>
                                <w:color w:val="C00000"/>
                                <w:szCs w:val="24"/>
                              </w:rPr>
                            </w:pPr>
                          </w:p>
                          <w:p w:rsidR="0093557F" w:rsidRPr="0093557F" w:rsidRDefault="0093557F" w:rsidP="00100DFA">
                            <w:pPr>
                              <w:spacing w:after="0"/>
                              <w:rPr>
                                <w:b/>
                                <w:color w:val="C00000"/>
                                <w:szCs w:val="24"/>
                              </w:rPr>
                            </w:pPr>
                            <w:r w:rsidRPr="0093557F">
                              <w:rPr>
                                <w:b/>
                                <w:color w:val="C00000"/>
                                <w:szCs w:val="24"/>
                              </w:rPr>
                              <w:t>Insurance</w:t>
                            </w:r>
                          </w:p>
                          <w:p w:rsidR="00DE21FC" w:rsidRDefault="0093557F" w:rsidP="00100DFA">
                            <w:pPr>
                              <w:spacing w:after="0"/>
                              <w:rPr>
                                <w:color w:val="000000" w:themeColor="text1"/>
                                <w:szCs w:val="24"/>
                              </w:rPr>
                            </w:pPr>
                            <w:r w:rsidRPr="0093557F">
                              <w:rPr>
                                <w:color w:val="000000" w:themeColor="text1"/>
                                <w:szCs w:val="24"/>
                              </w:rPr>
                              <w:t>The Council has Public Liability and Employers Liability Insurance in place that includes cover for volunteers undertaking tasks</w:t>
                            </w:r>
                            <w:r w:rsidR="00DE21FC">
                              <w:rPr>
                                <w:color w:val="000000" w:themeColor="text1"/>
                                <w:szCs w:val="24"/>
                              </w:rPr>
                              <w:t xml:space="preserve"> on our behalf and under our supervision.</w:t>
                            </w:r>
                          </w:p>
                          <w:p w:rsidR="0093557F" w:rsidRDefault="0093557F" w:rsidP="00100DFA">
                            <w:pPr>
                              <w:spacing w:after="0"/>
                              <w:rPr>
                                <w:color w:val="000000" w:themeColor="text1"/>
                                <w:szCs w:val="24"/>
                              </w:rPr>
                            </w:pPr>
                            <w:r w:rsidRPr="0093557F">
                              <w:rPr>
                                <w:color w:val="000000" w:themeColor="text1"/>
                                <w:szCs w:val="24"/>
                              </w:rPr>
                              <w:t>Any volunteer, including the Friends of Groups and other community groups, working in our open spaces</w:t>
                            </w:r>
                            <w:r w:rsidR="004868B0">
                              <w:rPr>
                                <w:color w:val="000000" w:themeColor="text1"/>
                                <w:szCs w:val="24"/>
                              </w:rPr>
                              <w:t xml:space="preserve"> or other volunteer projects</w:t>
                            </w:r>
                            <w:r w:rsidRPr="0093557F">
                              <w:rPr>
                                <w:color w:val="000000" w:themeColor="text1"/>
                                <w:szCs w:val="24"/>
                              </w:rPr>
                              <w:t xml:space="preserve"> without the di</w:t>
                            </w:r>
                            <w:r w:rsidR="00DE21FC">
                              <w:rPr>
                                <w:color w:val="000000" w:themeColor="text1"/>
                                <w:szCs w:val="24"/>
                              </w:rPr>
                              <w:t xml:space="preserve">rect supervision of a Council officer </w:t>
                            </w:r>
                            <w:r w:rsidRPr="0093557F">
                              <w:rPr>
                                <w:color w:val="000000" w:themeColor="text1"/>
                                <w:szCs w:val="24"/>
                              </w:rPr>
                              <w:t xml:space="preserve">must have their own Public Liability Insurance.  The level of cover held by an individual volunteer or group will dictate what roles can and cannot be undertaken. A list of activities that the volunteer or group intend to undertake should be given to their insurance provider and confirmation </w:t>
                            </w:r>
                            <w:r w:rsidR="004868B0">
                              <w:rPr>
                                <w:color w:val="000000" w:themeColor="text1"/>
                                <w:szCs w:val="24"/>
                              </w:rPr>
                              <w:t xml:space="preserve">sought </w:t>
                            </w:r>
                            <w:r w:rsidRPr="0093557F">
                              <w:rPr>
                                <w:color w:val="000000" w:themeColor="text1"/>
                                <w:szCs w:val="24"/>
                              </w:rPr>
                              <w:t xml:space="preserve">that all these activities will be covered by their policy.  In addition, only those activities listed </w:t>
                            </w:r>
                            <w:r w:rsidR="002D69C6">
                              <w:rPr>
                                <w:color w:val="000000" w:themeColor="text1"/>
                                <w:szCs w:val="24"/>
                              </w:rPr>
                              <w:t xml:space="preserve">in the volunteer handbook appendix are </w:t>
                            </w:r>
                            <w:r w:rsidRPr="0093557F">
                              <w:rPr>
                                <w:color w:val="000000" w:themeColor="text1"/>
                                <w:szCs w:val="24"/>
                              </w:rPr>
                              <w:t xml:space="preserve">permitted unsupervised activities.  </w:t>
                            </w:r>
                            <w:r w:rsidR="00DE21FC">
                              <w:rPr>
                                <w:color w:val="000000" w:themeColor="text1"/>
                                <w:szCs w:val="24"/>
                              </w:rPr>
                              <w:t>The</w:t>
                            </w:r>
                            <w:r w:rsidRPr="0093557F">
                              <w:rPr>
                                <w:color w:val="000000" w:themeColor="text1"/>
                                <w:szCs w:val="24"/>
                              </w:rPr>
                              <w:t xml:space="preserve"> Council do not allow a volunteer or group to undertake any other activities </w:t>
                            </w:r>
                            <w:r w:rsidR="00DE21FC" w:rsidRPr="0093557F">
                              <w:rPr>
                                <w:color w:val="000000" w:themeColor="text1"/>
                                <w:szCs w:val="24"/>
                              </w:rPr>
                              <w:t>unsupervised nor</w:t>
                            </w:r>
                            <w:r w:rsidRPr="0093557F">
                              <w:rPr>
                                <w:color w:val="000000" w:themeColor="text1"/>
                                <w:szCs w:val="24"/>
                              </w:rPr>
                              <w:t xml:space="preserve"> to use any kind of</w:t>
                            </w:r>
                            <w:r w:rsidR="00DE21FC">
                              <w:rPr>
                                <w:color w:val="000000" w:themeColor="text1"/>
                                <w:szCs w:val="24"/>
                              </w:rPr>
                              <w:t xml:space="preserve"> equipment or</w:t>
                            </w:r>
                            <w:r w:rsidRPr="0093557F">
                              <w:rPr>
                                <w:color w:val="000000" w:themeColor="text1"/>
                                <w:szCs w:val="24"/>
                              </w:rPr>
                              <w:t xml:space="preserve"> machinery tools</w:t>
                            </w:r>
                            <w:r w:rsidR="00DE21FC">
                              <w:rPr>
                                <w:color w:val="000000" w:themeColor="text1"/>
                                <w:szCs w:val="24"/>
                              </w:rPr>
                              <w:t xml:space="preserve"> that is not listed</w:t>
                            </w:r>
                            <w:r w:rsidRPr="0093557F">
                              <w:rPr>
                                <w:color w:val="000000" w:themeColor="text1"/>
                                <w:szCs w:val="24"/>
                              </w:rPr>
                              <w:t>,</w:t>
                            </w:r>
                            <w:r w:rsidR="00DE21FC">
                              <w:rPr>
                                <w:color w:val="000000" w:themeColor="text1"/>
                                <w:szCs w:val="24"/>
                              </w:rPr>
                              <w:t xml:space="preserve"> or have been trained on,</w:t>
                            </w:r>
                            <w:r w:rsidRPr="0093557F">
                              <w:rPr>
                                <w:color w:val="000000" w:themeColor="text1"/>
                                <w:szCs w:val="24"/>
                              </w:rPr>
                              <w:t xml:space="preserve"> even if their insurance policy covers this activity.</w:t>
                            </w:r>
                            <w:r w:rsidR="00DE21FC">
                              <w:rPr>
                                <w:color w:val="000000" w:themeColor="text1"/>
                                <w:szCs w:val="24"/>
                              </w:rPr>
                              <w:t xml:space="preserve"> </w:t>
                            </w:r>
                          </w:p>
                          <w:p w:rsidR="00DE21FC" w:rsidRDefault="00DE21FC" w:rsidP="0093557F">
                            <w:pPr>
                              <w:spacing w:after="0"/>
                              <w:rPr>
                                <w:color w:val="000000" w:themeColor="text1"/>
                                <w:szCs w:val="24"/>
                              </w:rPr>
                            </w:pPr>
                          </w:p>
                          <w:p w:rsidR="00DE21FC" w:rsidRPr="00DE21FC" w:rsidRDefault="00DE21FC" w:rsidP="00DE21FC">
                            <w:pPr>
                              <w:spacing w:after="0"/>
                              <w:rPr>
                                <w:b/>
                                <w:color w:val="C00000"/>
                              </w:rPr>
                            </w:pPr>
                            <w:r w:rsidRPr="00DE21FC">
                              <w:rPr>
                                <w:b/>
                                <w:color w:val="C00000"/>
                              </w:rPr>
                              <w:t xml:space="preserve">Working with </w:t>
                            </w:r>
                            <w:r w:rsidR="00E83E73">
                              <w:rPr>
                                <w:b/>
                                <w:color w:val="C00000"/>
                              </w:rPr>
                              <w:t>c</w:t>
                            </w:r>
                            <w:r w:rsidRPr="00DE21FC">
                              <w:rPr>
                                <w:b/>
                                <w:color w:val="C00000"/>
                              </w:rPr>
                              <w:t xml:space="preserve">hildren, </w:t>
                            </w:r>
                            <w:r w:rsidR="00E83E73">
                              <w:rPr>
                                <w:b/>
                                <w:color w:val="C00000"/>
                              </w:rPr>
                              <w:t>y</w:t>
                            </w:r>
                            <w:r w:rsidRPr="00DE21FC">
                              <w:rPr>
                                <w:b/>
                                <w:color w:val="C00000"/>
                              </w:rPr>
                              <w:t xml:space="preserve">oung </w:t>
                            </w:r>
                            <w:r w:rsidR="00E83E73">
                              <w:rPr>
                                <w:b/>
                                <w:color w:val="C00000"/>
                              </w:rPr>
                              <w:t>p</w:t>
                            </w:r>
                            <w:r w:rsidRPr="00DE21FC">
                              <w:rPr>
                                <w:b/>
                                <w:color w:val="C00000"/>
                              </w:rPr>
                              <w:t xml:space="preserve">eople and </w:t>
                            </w:r>
                            <w:r w:rsidR="00E83E73">
                              <w:rPr>
                                <w:b/>
                                <w:color w:val="C00000"/>
                              </w:rPr>
                              <w:t>v</w:t>
                            </w:r>
                            <w:r w:rsidRPr="00DE21FC">
                              <w:rPr>
                                <w:b/>
                                <w:color w:val="C00000"/>
                              </w:rPr>
                              <w:t xml:space="preserve">ulnerable </w:t>
                            </w:r>
                            <w:r w:rsidR="00E83E73">
                              <w:rPr>
                                <w:b/>
                                <w:color w:val="C00000"/>
                              </w:rPr>
                              <w:t>a</w:t>
                            </w:r>
                            <w:r w:rsidRPr="00DE21FC">
                              <w:rPr>
                                <w:b/>
                                <w:color w:val="C00000"/>
                              </w:rPr>
                              <w:t>dults</w:t>
                            </w:r>
                          </w:p>
                          <w:p w:rsidR="0093557F" w:rsidRDefault="00DE21FC" w:rsidP="00CE70F6">
                            <w:pPr>
                              <w:spacing w:after="0"/>
                              <w:rPr>
                                <w:color w:val="000000" w:themeColor="text1"/>
                                <w:szCs w:val="24"/>
                              </w:rPr>
                            </w:pPr>
                            <w:r w:rsidRPr="00DE21FC">
                              <w:rPr>
                                <w:color w:val="000000" w:themeColor="text1"/>
                              </w:rPr>
                              <w:t xml:space="preserve">The vast majority of a volunteer’s role does not involve close contact with children, young people or vulnerable adults. Due to our safeguarding policies, the Council does not expect any of the volunteers to be in a ‘position of responsibility’. </w:t>
                            </w:r>
                            <w:r w:rsidR="00657074">
                              <w:rPr>
                                <w:color w:val="000000" w:themeColor="text1"/>
                              </w:rPr>
                              <w:t>As a volunteer you are not permitted to undertake tasks that would place you in a position of responsibility for the care of a</w:t>
                            </w:r>
                            <w:r w:rsidR="00115DFB">
                              <w:rPr>
                                <w:color w:val="000000" w:themeColor="text1"/>
                              </w:rPr>
                              <w:t>ny minor</w:t>
                            </w:r>
                            <w:r w:rsidR="00657074">
                              <w:rPr>
                                <w:color w:val="000000" w:themeColor="text1"/>
                              </w:rPr>
                              <w:t>.</w:t>
                            </w:r>
                            <w:r w:rsidR="00115DFB">
                              <w:rPr>
                                <w:color w:val="000000" w:themeColor="text1"/>
                              </w:rPr>
                              <w:t xml:space="preserve"> As a volunteer you are not permitted to train, supervise or give guidance to children (anyone under the age of 18). Your volunteering </w:t>
                            </w:r>
                            <w:r w:rsidR="007A7147">
                              <w:rPr>
                                <w:color w:val="000000" w:themeColor="text1"/>
                              </w:rPr>
                              <w:t xml:space="preserve">activities </w:t>
                            </w:r>
                            <w:r w:rsidR="00115DFB">
                              <w:rPr>
                                <w:color w:val="000000" w:themeColor="text1"/>
                              </w:rPr>
                              <w:t>should not bring you into unsupervised contact with children.</w:t>
                            </w:r>
                            <w:r w:rsidR="00657074">
                              <w:rPr>
                                <w:color w:val="000000" w:themeColor="text1"/>
                              </w:rPr>
                              <w:t xml:space="preserve"> </w:t>
                            </w:r>
                            <w:r w:rsidRPr="00DE21FC">
                              <w:rPr>
                                <w:color w:val="000000" w:themeColor="text1"/>
                              </w:rPr>
                              <w:t xml:space="preserve">For this reason it is not </w:t>
                            </w:r>
                            <w:r w:rsidR="003C0532">
                              <w:rPr>
                                <w:color w:val="000000" w:themeColor="text1"/>
                              </w:rPr>
                              <w:t xml:space="preserve">normally </w:t>
                            </w:r>
                            <w:r w:rsidRPr="00DE21FC">
                              <w:rPr>
                                <w:color w:val="000000" w:themeColor="text1"/>
                              </w:rPr>
                              <w:t>a requirement for our volunteers to undertake an ‘enhanced disclosure check’ through the Disclosure and Barring Service (DBS)</w:t>
                            </w:r>
                            <w:r w:rsidR="003C0532">
                              <w:rPr>
                                <w:color w:val="000000" w:themeColor="text1"/>
                              </w:rPr>
                              <w:t xml:space="preserve"> although this may be required before undertaking some specific tasks</w:t>
                            </w:r>
                            <w:r w:rsidRPr="00DE21FC">
                              <w:rPr>
                                <w:color w:val="000000" w:themeColor="text1"/>
                              </w:rPr>
                              <w:t xml:space="preserve">. </w:t>
                            </w:r>
                            <w:r w:rsidR="007A7147">
                              <w:rPr>
                                <w:color w:val="000000" w:themeColor="text1"/>
                              </w:rPr>
                              <w:t>Prior to participation in</w:t>
                            </w:r>
                            <w:r w:rsidR="00115DFB">
                              <w:rPr>
                                <w:color w:val="000000" w:themeColor="text1"/>
                              </w:rPr>
                              <w:t>, or arrangement of any event at which children may be present you as volunteer (or as a group of volunteers such as a “</w:t>
                            </w:r>
                            <w:r w:rsidRPr="00DE21FC">
                              <w:rPr>
                                <w:color w:val="000000" w:themeColor="text1"/>
                              </w:rPr>
                              <w:t>Friends of Group</w:t>
                            </w:r>
                            <w:r w:rsidR="007A7147">
                              <w:rPr>
                                <w:color w:val="000000" w:themeColor="text1"/>
                              </w:rPr>
                              <w:t xml:space="preserve">”) </w:t>
                            </w:r>
                            <w:r w:rsidR="00115DFB">
                              <w:rPr>
                                <w:color w:val="000000" w:themeColor="text1"/>
                              </w:rPr>
                              <w:t>are required to notify a staff contact in order for proper planning and risk assessment to be carried out. Further guidance can be obtained from your staff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6pt;margin-top:-47.4pt;width:539.75pt;height:80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" strokecolor="#4f81bd [3204]">
                <v:textbox>
                  <w:txbxContent>
                    <w:p w:rsidR="002E1D2E" w:rsidRPr="00100DFA" w:rsidRDefault="00E74BD3" w:rsidP="00100DFA">
                      <w:pPr>
                        <w:spacing w:after="0"/>
                        <w:rPr>
                          <w:b/>
                          <w:color w:val="C00000"/>
                          <w:szCs w:val="24"/>
                        </w:rPr>
                      </w:pPr>
                      <w:r>
                        <w:rPr>
                          <w:b/>
                          <w:color w:val="C00000"/>
                          <w:szCs w:val="24"/>
                        </w:rPr>
                        <w:t>B</w:t>
                      </w:r>
                      <w:r w:rsidR="00E83E73">
                        <w:rPr>
                          <w:b/>
                          <w:color w:val="C00000"/>
                          <w:szCs w:val="24"/>
                        </w:rPr>
                        <w:t>ecoming a v</w:t>
                      </w:r>
                      <w:r>
                        <w:rPr>
                          <w:b/>
                          <w:color w:val="C00000"/>
                          <w:szCs w:val="24"/>
                        </w:rPr>
                        <w:t>olunteer</w:t>
                      </w:r>
                    </w:p>
                    <w:p w:rsidR="002E1D2E" w:rsidRDefault="00F10674" w:rsidP="00100DFA">
                      <w:pPr>
                        <w:spacing w:after="0"/>
                        <w:rPr>
                          <w:color w:val="000000" w:themeColor="text1"/>
                          <w:szCs w:val="24"/>
                        </w:rPr>
                      </w:pPr>
                      <w:r w:rsidRPr="004632D9">
                        <w:rPr>
                          <w:color w:val="000000" w:themeColor="text1"/>
                          <w:szCs w:val="24"/>
                        </w:rPr>
                        <w:t>The</w:t>
                      </w:r>
                      <w:r w:rsidR="002E1D2E" w:rsidRPr="004632D9">
                        <w:rPr>
                          <w:color w:val="000000" w:themeColor="text1"/>
                          <w:szCs w:val="24"/>
                        </w:rPr>
                        <w:t xml:space="preserve"> Council believes that volunteering should be open to all and we welcome anyone who wishes to volunteer. Volunteering opportunities are advertised in a variety of ways and locations in order to ensure a wide coverage.</w:t>
                      </w:r>
                      <w:r w:rsidRPr="004632D9">
                        <w:rPr>
                          <w:color w:val="000000" w:themeColor="text1"/>
                          <w:szCs w:val="24"/>
                        </w:rPr>
                        <w:t xml:space="preserve"> There may be age and ability restricti</w:t>
                      </w:r>
                      <w:r w:rsidR="00A9423A">
                        <w:rPr>
                          <w:color w:val="000000" w:themeColor="text1"/>
                          <w:szCs w:val="24"/>
                        </w:rPr>
                        <w:t>ons for certain activitie</w:t>
                      </w:r>
                      <w:r w:rsidR="007A7147">
                        <w:rPr>
                          <w:color w:val="000000" w:themeColor="text1"/>
                          <w:szCs w:val="24"/>
                        </w:rPr>
                        <w:t>s</w:t>
                      </w:r>
                      <w:r w:rsidR="00A9423A">
                        <w:rPr>
                          <w:color w:val="000000" w:themeColor="text1"/>
                          <w:szCs w:val="24"/>
                        </w:rPr>
                        <w:t>.</w:t>
                      </w:r>
                    </w:p>
                    <w:p w:rsidR="00100DFA" w:rsidRDefault="00100DFA" w:rsidP="00100DFA">
                      <w:pPr>
                        <w:spacing w:after="0"/>
                        <w:rPr>
                          <w:b/>
                          <w:color w:val="C00000"/>
                          <w:szCs w:val="24"/>
                        </w:rPr>
                      </w:pPr>
                      <w:bookmarkStart w:id="1" w:name="_GoBack"/>
                      <w:bookmarkEnd w:id="1"/>
                    </w:p>
                    <w:p w:rsidR="002E1D2E" w:rsidRPr="00100DFA" w:rsidRDefault="002E1D2E" w:rsidP="00100DFA">
                      <w:pPr>
                        <w:spacing w:after="0"/>
                        <w:rPr>
                          <w:b/>
                          <w:color w:val="C00000"/>
                          <w:szCs w:val="24"/>
                        </w:rPr>
                      </w:pPr>
                      <w:r w:rsidRPr="00100DFA">
                        <w:rPr>
                          <w:b/>
                          <w:color w:val="C00000"/>
                          <w:szCs w:val="24"/>
                        </w:rPr>
                        <w:t>Volunteer tasks and roles</w:t>
                      </w:r>
                    </w:p>
                    <w:p w:rsidR="002E1D2E" w:rsidRPr="00D25CF7" w:rsidRDefault="002E1D2E" w:rsidP="00100DFA">
                      <w:pPr>
                        <w:spacing w:after="0"/>
                        <w:rPr>
                          <w:color w:val="000000" w:themeColor="text1"/>
                          <w:szCs w:val="24"/>
                        </w:rPr>
                      </w:pPr>
                      <w:r w:rsidRPr="00D25CF7">
                        <w:rPr>
                          <w:color w:val="000000" w:themeColor="text1"/>
                          <w:szCs w:val="24"/>
                        </w:rPr>
                        <w:t>There are a range of tasks that volunteers may undertake.  The</w:t>
                      </w:r>
                      <w:r w:rsidR="00FC08DC" w:rsidRPr="00D25CF7">
                        <w:rPr>
                          <w:color w:val="000000" w:themeColor="text1"/>
                          <w:szCs w:val="24"/>
                        </w:rPr>
                        <w:t xml:space="preserve">re is a </w:t>
                      </w:r>
                      <w:r w:rsidRPr="00D25CF7">
                        <w:rPr>
                          <w:color w:val="000000" w:themeColor="text1"/>
                          <w:szCs w:val="24"/>
                        </w:rPr>
                        <w:t xml:space="preserve">list of tasks included as an appendix along with risk assessments for each </w:t>
                      </w:r>
                      <w:proofErr w:type="gramStart"/>
                      <w:r w:rsidRPr="00D25CF7">
                        <w:rPr>
                          <w:color w:val="000000" w:themeColor="text1"/>
                          <w:szCs w:val="24"/>
                        </w:rPr>
                        <w:t>task,</w:t>
                      </w:r>
                      <w:proofErr w:type="gramEnd"/>
                      <w:r w:rsidR="00FC08DC" w:rsidRPr="00D25CF7">
                        <w:rPr>
                          <w:color w:val="000000" w:themeColor="text1"/>
                          <w:szCs w:val="24"/>
                        </w:rPr>
                        <w:t xml:space="preserve"> </w:t>
                      </w:r>
                      <w:r w:rsidRPr="00D25CF7">
                        <w:rPr>
                          <w:color w:val="000000" w:themeColor="text1"/>
                          <w:szCs w:val="24"/>
                        </w:rPr>
                        <w:t>further information is available from the volunteer’s staff contact</w:t>
                      </w:r>
                      <w:r w:rsidR="00FC08DC" w:rsidRPr="007A7147">
                        <w:rPr>
                          <w:b/>
                          <w:color w:val="FF0000"/>
                          <w:szCs w:val="24"/>
                        </w:rPr>
                        <w:t>.</w:t>
                      </w:r>
                      <w:r w:rsidR="004868B0" w:rsidRPr="007A7147">
                        <w:rPr>
                          <w:b/>
                          <w:color w:val="FF0000"/>
                          <w:szCs w:val="24"/>
                        </w:rPr>
                        <w:t xml:space="preserve"> </w:t>
                      </w:r>
                      <w:r w:rsidR="00FC08DC" w:rsidRPr="00D25CF7">
                        <w:rPr>
                          <w:color w:val="000000" w:themeColor="text1"/>
                          <w:szCs w:val="24"/>
                        </w:rPr>
                        <w:t xml:space="preserve">When you sign your induction form you are confirming to us that you have read and understood the list of tasks you are permitted to undertake and will </w:t>
                      </w:r>
                      <w:r w:rsidR="0093557F">
                        <w:rPr>
                          <w:color w:val="000000" w:themeColor="text1"/>
                          <w:szCs w:val="24"/>
                        </w:rPr>
                        <w:t xml:space="preserve">comply with the risk assessment, instructions and training </w:t>
                      </w:r>
                      <w:r w:rsidR="00FC08DC" w:rsidRPr="00D25CF7">
                        <w:rPr>
                          <w:color w:val="000000" w:themeColor="text1"/>
                          <w:szCs w:val="24"/>
                        </w:rPr>
                        <w:t>for those tasks.</w:t>
                      </w:r>
                      <w:r w:rsidR="00F10674" w:rsidRPr="00D25CF7">
                        <w:rPr>
                          <w:color w:val="000000" w:themeColor="text1"/>
                          <w:szCs w:val="24"/>
                        </w:rPr>
                        <w:t xml:space="preserve"> Furthermore, </w:t>
                      </w:r>
                      <w:r w:rsidR="00A901F3" w:rsidRPr="00D25CF7">
                        <w:rPr>
                          <w:color w:val="000000" w:themeColor="text1"/>
                          <w:szCs w:val="24"/>
                        </w:rPr>
                        <w:t>that you have read and understood this handbook.</w:t>
                      </w:r>
                    </w:p>
                    <w:p w:rsidR="00100DFA" w:rsidRDefault="00100DFA" w:rsidP="00100DFA">
                      <w:pPr>
                        <w:spacing w:after="0"/>
                        <w:rPr>
                          <w:b/>
                          <w:color w:val="C00000"/>
                          <w:szCs w:val="24"/>
                        </w:rPr>
                      </w:pPr>
                    </w:p>
                    <w:p w:rsidR="002E1D2E" w:rsidRPr="00DE21FC" w:rsidRDefault="002E1D2E" w:rsidP="00100DFA">
                      <w:pPr>
                        <w:spacing w:after="0"/>
                        <w:rPr>
                          <w:b/>
                          <w:color w:val="C00000"/>
                          <w:szCs w:val="24"/>
                        </w:rPr>
                      </w:pPr>
                      <w:r w:rsidRPr="00DE21FC">
                        <w:rPr>
                          <w:b/>
                          <w:color w:val="C00000"/>
                          <w:szCs w:val="24"/>
                        </w:rPr>
                        <w:t>Induction and on-going training</w:t>
                      </w:r>
                    </w:p>
                    <w:p w:rsidR="00D25CF7" w:rsidRDefault="002E1D2E" w:rsidP="00100DFA">
                      <w:pPr>
                        <w:spacing w:after="0"/>
                        <w:rPr>
                          <w:color w:val="000000" w:themeColor="text1"/>
                          <w:szCs w:val="24"/>
                        </w:rPr>
                      </w:pPr>
                      <w:r w:rsidRPr="004632D9">
                        <w:rPr>
                          <w:color w:val="000000" w:themeColor="text1"/>
                          <w:szCs w:val="24"/>
                        </w:rPr>
                        <w:t>All new volunteers will receive an induction form and volunteer handbook when they begin volunteering.   It is essential that all new volunteers read this handbook and sign the volunteer induction form at their first day of volunteering.  More information is available from the supervisor of the session or from the volunteer’s staff contact.</w:t>
                      </w:r>
                      <w:r w:rsidR="00E2319F" w:rsidRPr="004632D9">
                        <w:rPr>
                          <w:color w:val="000000" w:themeColor="text1"/>
                          <w:szCs w:val="24"/>
                        </w:rPr>
                        <w:t xml:space="preserve">  If this information is not available at the session please contact your designated staff contact</w:t>
                      </w:r>
                      <w:r w:rsidR="00100DFA">
                        <w:rPr>
                          <w:color w:val="000000" w:themeColor="text1"/>
                          <w:szCs w:val="24"/>
                        </w:rPr>
                        <w:t>.</w:t>
                      </w:r>
                      <w:r w:rsidR="00E2319F" w:rsidRPr="004632D9">
                        <w:rPr>
                          <w:color w:val="000000" w:themeColor="text1"/>
                          <w:szCs w:val="24"/>
                        </w:rPr>
                        <w:t xml:space="preserve"> </w:t>
                      </w:r>
                    </w:p>
                    <w:p w:rsidR="00100DFA" w:rsidRDefault="00100DFA" w:rsidP="00100DFA">
                      <w:pPr>
                        <w:spacing w:after="0"/>
                        <w:rPr>
                          <w:b/>
                          <w:color w:val="C00000"/>
                          <w:szCs w:val="24"/>
                        </w:rPr>
                      </w:pPr>
                    </w:p>
                    <w:p w:rsidR="0093557F" w:rsidRPr="0093557F" w:rsidRDefault="0093557F" w:rsidP="00100DFA">
                      <w:pPr>
                        <w:spacing w:after="0"/>
                        <w:rPr>
                          <w:b/>
                          <w:color w:val="C00000"/>
                          <w:szCs w:val="24"/>
                        </w:rPr>
                      </w:pPr>
                      <w:r w:rsidRPr="0093557F">
                        <w:rPr>
                          <w:b/>
                          <w:color w:val="C00000"/>
                          <w:szCs w:val="24"/>
                        </w:rPr>
                        <w:t>Insurance</w:t>
                      </w:r>
                    </w:p>
                    <w:p w:rsidR="00DE21FC" w:rsidRDefault="0093557F" w:rsidP="00100DFA">
                      <w:pPr>
                        <w:spacing w:after="0"/>
                        <w:rPr>
                          <w:color w:val="000000" w:themeColor="text1"/>
                          <w:szCs w:val="24"/>
                        </w:rPr>
                      </w:pPr>
                      <w:r w:rsidRPr="0093557F">
                        <w:rPr>
                          <w:color w:val="000000" w:themeColor="text1"/>
                          <w:szCs w:val="24"/>
                        </w:rPr>
                        <w:t>The Council has Public Liability and Employers Liability Insurance in place that includes cover for volunteers undertaking tasks</w:t>
                      </w:r>
                      <w:r w:rsidR="00DE21FC">
                        <w:rPr>
                          <w:color w:val="000000" w:themeColor="text1"/>
                          <w:szCs w:val="24"/>
                        </w:rPr>
                        <w:t xml:space="preserve"> on our behalf and under our supervision.</w:t>
                      </w:r>
                    </w:p>
                    <w:p w:rsidR="0093557F" w:rsidRDefault="0093557F" w:rsidP="00100DFA">
                      <w:pPr>
                        <w:spacing w:after="0"/>
                        <w:rPr>
                          <w:color w:val="000000" w:themeColor="text1"/>
                          <w:szCs w:val="24"/>
                        </w:rPr>
                      </w:pPr>
                      <w:r w:rsidRPr="0093557F">
                        <w:rPr>
                          <w:color w:val="000000" w:themeColor="text1"/>
                          <w:szCs w:val="24"/>
                        </w:rPr>
                        <w:t>Any volunteer, including the Friends of Groups and other community groups, working in our open spaces</w:t>
                      </w:r>
                      <w:r w:rsidR="004868B0">
                        <w:rPr>
                          <w:color w:val="000000" w:themeColor="text1"/>
                          <w:szCs w:val="24"/>
                        </w:rPr>
                        <w:t xml:space="preserve"> or other volunteer projects</w:t>
                      </w:r>
                      <w:r w:rsidRPr="0093557F">
                        <w:rPr>
                          <w:color w:val="000000" w:themeColor="text1"/>
                          <w:szCs w:val="24"/>
                        </w:rPr>
                        <w:t xml:space="preserve"> without the di</w:t>
                      </w:r>
                      <w:r w:rsidR="00DE21FC">
                        <w:rPr>
                          <w:color w:val="000000" w:themeColor="text1"/>
                          <w:szCs w:val="24"/>
                        </w:rPr>
                        <w:t xml:space="preserve">rect supervision of a Council officer </w:t>
                      </w:r>
                      <w:r w:rsidRPr="0093557F">
                        <w:rPr>
                          <w:color w:val="000000" w:themeColor="text1"/>
                          <w:szCs w:val="24"/>
                        </w:rPr>
                        <w:t xml:space="preserve">must have their own Public Liability Insurance.  The level of cover held by an individual volunteer or group will dictate what roles can and cannot be undertaken. A list of activities that the volunteer or group intend to undertake should be given to their insurance provider and confirmation </w:t>
                      </w:r>
                      <w:r w:rsidR="004868B0">
                        <w:rPr>
                          <w:color w:val="000000" w:themeColor="text1"/>
                          <w:szCs w:val="24"/>
                        </w:rPr>
                        <w:t xml:space="preserve">sought </w:t>
                      </w:r>
                      <w:r w:rsidRPr="0093557F">
                        <w:rPr>
                          <w:color w:val="000000" w:themeColor="text1"/>
                          <w:szCs w:val="24"/>
                        </w:rPr>
                        <w:t xml:space="preserve">that all these activities will be covered by their policy.  In addition, only those activities listed </w:t>
                      </w:r>
                      <w:r w:rsidR="002D69C6">
                        <w:rPr>
                          <w:color w:val="000000" w:themeColor="text1"/>
                          <w:szCs w:val="24"/>
                        </w:rPr>
                        <w:t xml:space="preserve">in the volunteer handbook appendix are </w:t>
                      </w:r>
                      <w:r w:rsidRPr="0093557F">
                        <w:rPr>
                          <w:color w:val="000000" w:themeColor="text1"/>
                          <w:szCs w:val="24"/>
                        </w:rPr>
                        <w:t xml:space="preserve">permitted unsupervised activities.  </w:t>
                      </w:r>
                      <w:r w:rsidR="00DE21FC">
                        <w:rPr>
                          <w:color w:val="000000" w:themeColor="text1"/>
                          <w:szCs w:val="24"/>
                        </w:rPr>
                        <w:t>The</w:t>
                      </w:r>
                      <w:r w:rsidRPr="0093557F">
                        <w:rPr>
                          <w:color w:val="000000" w:themeColor="text1"/>
                          <w:szCs w:val="24"/>
                        </w:rPr>
                        <w:t xml:space="preserve"> Council do not allow a volunteer or group to undertake any other activities </w:t>
                      </w:r>
                      <w:proofErr w:type="gramStart"/>
                      <w:r w:rsidR="00DE21FC" w:rsidRPr="0093557F">
                        <w:rPr>
                          <w:color w:val="000000" w:themeColor="text1"/>
                          <w:szCs w:val="24"/>
                        </w:rPr>
                        <w:t>unsupervised</w:t>
                      </w:r>
                      <w:proofErr w:type="gramEnd"/>
                      <w:r w:rsidR="00DE21FC" w:rsidRPr="0093557F">
                        <w:rPr>
                          <w:color w:val="000000" w:themeColor="text1"/>
                          <w:szCs w:val="24"/>
                        </w:rPr>
                        <w:t xml:space="preserve"> nor</w:t>
                      </w:r>
                      <w:r w:rsidRPr="0093557F">
                        <w:rPr>
                          <w:color w:val="000000" w:themeColor="text1"/>
                          <w:szCs w:val="24"/>
                        </w:rPr>
                        <w:t xml:space="preserve"> to use any kind of</w:t>
                      </w:r>
                      <w:r w:rsidR="00DE21FC">
                        <w:rPr>
                          <w:color w:val="000000" w:themeColor="text1"/>
                          <w:szCs w:val="24"/>
                        </w:rPr>
                        <w:t xml:space="preserve"> equipment or</w:t>
                      </w:r>
                      <w:r w:rsidRPr="0093557F">
                        <w:rPr>
                          <w:color w:val="000000" w:themeColor="text1"/>
                          <w:szCs w:val="24"/>
                        </w:rPr>
                        <w:t xml:space="preserve"> machinery tools</w:t>
                      </w:r>
                      <w:r w:rsidR="00DE21FC">
                        <w:rPr>
                          <w:color w:val="000000" w:themeColor="text1"/>
                          <w:szCs w:val="24"/>
                        </w:rPr>
                        <w:t xml:space="preserve"> that is not listed</w:t>
                      </w:r>
                      <w:r w:rsidRPr="0093557F">
                        <w:rPr>
                          <w:color w:val="000000" w:themeColor="text1"/>
                          <w:szCs w:val="24"/>
                        </w:rPr>
                        <w:t>,</w:t>
                      </w:r>
                      <w:r w:rsidR="00DE21FC">
                        <w:rPr>
                          <w:color w:val="000000" w:themeColor="text1"/>
                          <w:szCs w:val="24"/>
                        </w:rPr>
                        <w:t xml:space="preserve"> or have been trained on,</w:t>
                      </w:r>
                      <w:r w:rsidRPr="0093557F">
                        <w:rPr>
                          <w:color w:val="000000" w:themeColor="text1"/>
                          <w:szCs w:val="24"/>
                        </w:rPr>
                        <w:t xml:space="preserve"> even if their insurance policy covers this activity.</w:t>
                      </w:r>
                      <w:r w:rsidR="00DE21FC">
                        <w:rPr>
                          <w:color w:val="000000" w:themeColor="text1"/>
                          <w:szCs w:val="24"/>
                        </w:rPr>
                        <w:t xml:space="preserve"> </w:t>
                      </w:r>
                    </w:p>
                    <w:p w:rsidR="00DE21FC" w:rsidRDefault="00DE21FC" w:rsidP="0093557F">
                      <w:pPr>
                        <w:spacing w:after="0"/>
                        <w:rPr>
                          <w:color w:val="000000" w:themeColor="text1"/>
                          <w:szCs w:val="24"/>
                        </w:rPr>
                      </w:pPr>
                    </w:p>
                    <w:p w:rsidR="00DE21FC" w:rsidRPr="00DE21FC" w:rsidRDefault="00DE21FC" w:rsidP="00DE21FC">
                      <w:pPr>
                        <w:spacing w:after="0"/>
                        <w:rPr>
                          <w:b/>
                          <w:color w:val="C00000"/>
                        </w:rPr>
                      </w:pPr>
                      <w:r w:rsidRPr="00DE21FC">
                        <w:rPr>
                          <w:b/>
                          <w:color w:val="C00000"/>
                        </w:rPr>
                        <w:t xml:space="preserve">Working with </w:t>
                      </w:r>
                      <w:r w:rsidR="00E83E73">
                        <w:rPr>
                          <w:b/>
                          <w:color w:val="C00000"/>
                        </w:rPr>
                        <w:t>c</w:t>
                      </w:r>
                      <w:r w:rsidRPr="00DE21FC">
                        <w:rPr>
                          <w:b/>
                          <w:color w:val="C00000"/>
                        </w:rPr>
                        <w:t xml:space="preserve">hildren, </w:t>
                      </w:r>
                      <w:r w:rsidR="00E83E73">
                        <w:rPr>
                          <w:b/>
                          <w:color w:val="C00000"/>
                        </w:rPr>
                        <w:t>y</w:t>
                      </w:r>
                      <w:r w:rsidRPr="00DE21FC">
                        <w:rPr>
                          <w:b/>
                          <w:color w:val="C00000"/>
                        </w:rPr>
                        <w:t xml:space="preserve">oung </w:t>
                      </w:r>
                      <w:r w:rsidR="00E83E73">
                        <w:rPr>
                          <w:b/>
                          <w:color w:val="C00000"/>
                        </w:rPr>
                        <w:t>p</w:t>
                      </w:r>
                      <w:r w:rsidRPr="00DE21FC">
                        <w:rPr>
                          <w:b/>
                          <w:color w:val="C00000"/>
                        </w:rPr>
                        <w:t xml:space="preserve">eople and </w:t>
                      </w:r>
                      <w:r w:rsidR="00E83E73">
                        <w:rPr>
                          <w:b/>
                          <w:color w:val="C00000"/>
                        </w:rPr>
                        <w:t>v</w:t>
                      </w:r>
                      <w:r w:rsidRPr="00DE21FC">
                        <w:rPr>
                          <w:b/>
                          <w:color w:val="C00000"/>
                        </w:rPr>
                        <w:t xml:space="preserve">ulnerable </w:t>
                      </w:r>
                      <w:r w:rsidR="00E83E73">
                        <w:rPr>
                          <w:b/>
                          <w:color w:val="C00000"/>
                        </w:rPr>
                        <w:t>a</w:t>
                      </w:r>
                      <w:r w:rsidRPr="00DE21FC">
                        <w:rPr>
                          <w:b/>
                          <w:color w:val="C00000"/>
                        </w:rPr>
                        <w:t>dults</w:t>
                      </w:r>
                    </w:p>
                    <w:p w:rsidR="0093557F" w:rsidRDefault="00DE21FC" w:rsidP="00CE70F6">
                      <w:pPr>
                        <w:spacing w:after="0"/>
                        <w:rPr>
                          <w:color w:val="000000" w:themeColor="text1"/>
                          <w:szCs w:val="24"/>
                        </w:rPr>
                      </w:pPr>
                      <w:r w:rsidRPr="00DE21FC">
                        <w:rPr>
                          <w:color w:val="000000" w:themeColor="text1"/>
                        </w:rPr>
                        <w:t xml:space="preserve">The vast majority of a volunteer’s role does not involve close contact with children, young people or vulnerable adults. Due to our safeguarding policies, the Council does not expect any of the volunteers to be in a ‘position of responsibility’. </w:t>
                      </w:r>
                      <w:r w:rsidR="00657074">
                        <w:rPr>
                          <w:color w:val="000000" w:themeColor="text1"/>
                        </w:rPr>
                        <w:t>As a volunteer you are not permitted to undertake tasks that would place you in a position of responsibility for the care of a</w:t>
                      </w:r>
                      <w:r w:rsidR="00115DFB">
                        <w:rPr>
                          <w:color w:val="000000" w:themeColor="text1"/>
                        </w:rPr>
                        <w:t>ny minor</w:t>
                      </w:r>
                      <w:r w:rsidR="00657074">
                        <w:rPr>
                          <w:color w:val="000000" w:themeColor="text1"/>
                        </w:rPr>
                        <w:t>.</w:t>
                      </w:r>
                      <w:r w:rsidR="00115DFB">
                        <w:rPr>
                          <w:color w:val="000000" w:themeColor="text1"/>
                        </w:rPr>
                        <w:t xml:space="preserve"> As a volunteer you are not permitted to train, supervise or give guidance to children (anyone under the age of 18). Your volunteering </w:t>
                      </w:r>
                      <w:r w:rsidR="007A7147">
                        <w:rPr>
                          <w:color w:val="000000" w:themeColor="text1"/>
                        </w:rPr>
                        <w:t xml:space="preserve">activities </w:t>
                      </w:r>
                      <w:r w:rsidR="00115DFB">
                        <w:rPr>
                          <w:color w:val="000000" w:themeColor="text1"/>
                        </w:rPr>
                        <w:t>should not bring you into unsupervised contact with children.</w:t>
                      </w:r>
                      <w:r w:rsidR="00657074">
                        <w:rPr>
                          <w:color w:val="000000" w:themeColor="text1"/>
                        </w:rPr>
                        <w:t xml:space="preserve"> </w:t>
                      </w:r>
                      <w:r w:rsidRPr="00DE21FC">
                        <w:rPr>
                          <w:color w:val="000000" w:themeColor="text1"/>
                        </w:rPr>
                        <w:t xml:space="preserve">For this reason it is not </w:t>
                      </w:r>
                      <w:r w:rsidR="003C0532">
                        <w:rPr>
                          <w:color w:val="000000" w:themeColor="text1"/>
                        </w:rPr>
                        <w:t xml:space="preserve">normally </w:t>
                      </w:r>
                      <w:r w:rsidRPr="00DE21FC">
                        <w:rPr>
                          <w:color w:val="000000" w:themeColor="text1"/>
                        </w:rPr>
                        <w:t>a requirement for our volunteers to undertake an ‘enhanced disclosure check’ through the Disclosure and Barring Service (DBS)</w:t>
                      </w:r>
                      <w:r w:rsidR="003C0532">
                        <w:rPr>
                          <w:color w:val="000000" w:themeColor="text1"/>
                        </w:rPr>
                        <w:t xml:space="preserve"> although this may be required before undertaking some specific tasks</w:t>
                      </w:r>
                      <w:r w:rsidRPr="00DE21FC">
                        <w:rPr>
                          <w:color w:val="000000" w:themeColor="text1"/>
                        </w:rPr>
                        <w:t xml:space="preserve">. </w:t>
                      </w:r>
                      <w:r w:rsidR="007A7147">
                        <w:rPr>
                          <w:color w:val="000000" w:themeColor="text1"/>
                        </w:rPr>
                        <w:t>Prior to participation in</w:t>
                      </w:r>
                      <w:r w:rsidR="00115DFB">
                        <w:rPr>
                          <w:color w:val="000000" w:themeColor="text1"/>
                        </w:rPr>
                        <w:t>, or arrangement of any event at which children may be present you as volunteer (or as a group of volunteers such as a “</w:t>
                      </w:r>
                      <w:r w:rsidRPr="00DE21FC">
                        <w:rPr>
                          <w:color w:val="000000" w:themeColor="text1"/>
                        </w:rPr>
                        <w:t>Friends of Group</w:t>
                      </w:r>
                      <w:r w:rsidR="007A7147">
                        <w:rPr>
                          <w:color w:val="000000" w:themeColor="text1"/>
                        </w:rPr>
                        <w:t xml:space="preserve">”) </w:t>
                      </w:r>
                      <w:r w:rsidR="00115DFB">
                        <w:rPr>
                          <w:color w:val="000000" w:themeColor="text1"/>
                        </w:rPr>
                        <w:t>are required to notify a staff contact in order for proper planning and risk assessment to be carried out. Further guidance can be obtained from your staff contact.</w:t>
                      </w:r>
                    </w:p>
                  </w:txbxContent>
                </v:textbox>
              </v:shape>
            </w:pict>
          </mc:Fallback>
        </mc:AlternateContent>
      </w:r>
    </w:p>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D25CF7" w:rsidRPr="004632D9" w:rsidRDefault="00D25CF7" w:rsidP="00D25CF7">
      <w:pPr>
        <w:rPr>
          <w:color w:val="000000" w:themeColor="text1"/>
          <w:szCs w:val="24"/>
        </w:rPr>
      </w:pPr>
    </w:p>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FC08DC" w:rsidRDefault="00FC08DC" w:rsidP="002E1D2E"/>
    <w:p w:rsidR="00FC08DC" w:rsidRDefault="00FC08DC" w:rsidP="002E1D2E"/>
    <w:p w:rsidR="00FC08DC" w:rsidRDefault="00FC08DC" w:rsidP="002E1D2E"/>
    <w:p w:rsidR="00FC08DC" w:rsidRDefault="00FC08DC" w:rsidP="002E1D2E"/>
    <w:p w:rsidR="00FC08DC" w:rsidRDefault="00FC08DC" w:rsidP="002E1D2E"/>
    <w:p w:rsidR="00FC08DC" w:rsidRDefault="0093557F" w:rsidP="002E1D2E">
      <w:r w:rsidRPr="002E1D2E">
        <w:rPr>
          <w:noProof/>
          <w:lang w:eastAsia="en-GB"/>
        </w:rPr>
        <w:lastRenderedPageBreak/>
        <mc:AlternateContent>
          <mc:Choice Requires="wps">
            <w:drawing>
              <wp:anchor distT="0" distB="0" distL="114300" distR="114300" simplePos="0" relativeHeight="251675648" behindDoc="0" locked="0" layoutInCell="1" allowOverlap="1" wp14:anchorId="0B461D96" wp14:editId="1BE9CC2D">
                <wp:simplePos x="0" y="0"/>
                <wp:positionH relativeFrom="column">
                  <wp:posOffset>-552449</wp:posOffset>
                </wp:positionH>
                <wp:positionV relativeFrom="paragraph">
                  <wp:posOffset>-676274</wp:posOffset>
                </wp:positionV>
                <wp:extent cx="6781800" cy="102108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210800"/>
                        </a:xfrm>
                        <a:prstGeom prst="rect">
                          <a:avLst/>
                        </a:prstGeom>
                        <a:solidFill>
                          <a:srgbClr val="FFFFFF"/>
                        </a:solidFill>
                        <a:ln w="9525">
                          <a:solidFill>
                            <a:schemeClr val="accent1"/>
                          </a:solidFill>
                          <a:miter lim="800000"/>
                          <a:headEnd/>
                          <a:tailEnd/>
                        </a:ln>
                      </wps:spPr>
                      <wps:txbx>
                        <w:txbxContent>
                          <w:p w:rsidR="002E1D2E" w:rsidRPr="00100DFA" w:rsidRDefault="002E1D2E" w:rsidP="00DE21FC">
                            <w:pPr>
                              <w:spacing w:after="0"/>
                              <w:rPr>
                                <w:b/>
                                <w:color w:val="C00000"/>
                                <w:szCs w:val="24"/>
                              </w:rPr>
                            </w:pPr>
                            <w:r w:rsidRPr="00100DFA">
                              <w:rPr>
                                <w:b/>
                                <w:color w:val="C00000"/>
                                <w:szCs w:val="24"/>
                              </w:rPr>
                              <w:t>Supervision</w:t>
                            </w:r>
                            <w:r w:rsidR="00642038">
                              <w:rPr>
                                <w:b/>
                                <w:color w:val="C00000"/>
                                <w:szCs w:val="24"/>
                              </w:rPr>
                              <w:t xml:space="preserve"> and review</w:t>
                            </w:r>
                          </w:p>
                          <w:p w:rsidR="002E1D2E" w:rsidRPr="0093557F" w:rsidRDefault="002E1D2E" w:rsidP="00DE21FC">
                            <w:pPr>
                              <w:spacing w:after="0"/>
                              <w:rPr>
                                <w:color w:val="000000" w:themeColor="text1"/>
                                <w:szCs w:val="24"/>
                              </w:rPr>
                            </w:pPr>
                            <w:r w:rsidRPr="0093557F">
                              <w:rPr>
                                <w:color w:val="000000" w:themeColor="text1"/>
                                <w:szCs w:val="24"/>
                              </w:rPr>
                              <w:t>All volunteers will have a designated staff contact that volunteers should use as a point of contact for reviews of progress, queries,</w:t>
                            </w:r>
                            <w:r w:rsidR="00642038">
                              <w:rPr>
                                <w:color w:val="000000" w:themeColor="text1"/>
                                <w:szCs w:val="24"/>
                              </w:rPr>
                              <w:t xml:space="preserve"> guidance</w:t>
                            </w:r>
                            <w:r w:rsidRPr="0093557F">
                              <w:rPr>
                                <w:color w:val="000000" w:themeColor="text1"/>
                                <w:szCs w:val="24"/>
                              </w:rPr>
                              <w:t xml:space="preserve"> or problems.</w:t>
                            </w:r>
                          </w:p>
                          <w:p w:rsidR="002E1D2E" w:rsidRPr="0093557F" w:rsidRDefault="002E1D2E" w:rsidP="00DE21FC">
                            <w:pPr>
                              <w:spacing w:after="0"/>
                              <w:rPr>
                                <w:color w:val="000000" w:themeColor="text1"/>
                                <w:szCs w:val="24"/>
                              </w:rPr>
                            </w:pPr>
                            <w:r w:rsidRPr="0093557F">
                              <w:rPr>
                                <w:color w:val="000000" w:themeColor="text1"/>
                                <w:szCs w:val="24"/>
                              </w:rPr>
                              <w:t xml:space="preserve">A review form will be sent out to all volunteers annually.  This will be used </w:t>
                            </w:r>
                            <w:r w:rsidR="00E2319F" w:rsidRPr="0093557F">
                              <w:rPr>
                                <w:color w:val="000000" w:themeColor="text1"/>
                                <w:szCs w:val="24"/>
                              </w:rPr>
                              <w:t xml:space="preserve">to </w:t>
                            </w:r>
                            <w:r w:rsidRPr="0093557F">
                              <w:rPr>
                                <w:color w:val="000000" w:themeColor="text1"/>
                                <w:szCs w:val="24"/>
                              </w:rPr>
                              <w:t xml:space="preserve">assess the quality of volunteering offered by </w:t>
                            </w:r>
                            <w:r w:rsidR="00E74709" w:rsidRPr="0093557F">
                              <w:rPr>
                                <w:color w:val="000000" w:themeColor="text1"/>
                                <w:szCs w:val="24"/>
                              </w:rPr>
                              <w:t xml:space="preserve">the </w:t>
                            </w:r>
                            <w:r w:rsidRPr="0093557F">
                              <w:rPr>
                                <w:color w:val="000000" w:themeColor="text1"/>
                                <w:szCs w:val="24"/>
                              </w:rPr>
                              <w:t xml:space="preserve">Council and identify areas </w:t>
                            </w:r>
                            <w:r w:rsidR="00A901F3" w:rsidRPr="0093557F">
                              <w:rPr>
                                <w:color w:val="000000" w:themeColor="text1"/>
                                <w:szCs w:val="24"/>
                              </w:rPr>
                              <w:t xml:space="preserve">for improvement along with any </w:t>
                            </w:r>
                            <w:r w:rsidRPr="0093557F">
                              <w:rPr>
                                <w:color w:val="000000" w:themeColor="text1"/>
                                <w:szCs w:val="24"/>
                              </w:rPr>
                              <w:t>policy changes</w:t>
                            </w:r>
                            <w:r w:rsidR="00E2319F" w:rsidRPr="0093557F">
                              <w:rPr>
                                <w:color w:val="000000" w:themeColor="text1"/>
                                <w:szCs w:val="24"/>
                              </w:rPr>
                              <w:t>/updates</w:t>
                            </w:r>
                            <w:r w:rsidR="00A901F3" w:rsidRPr="0093557F">
                              <w:rPr>
                                <w:color w:val="000000" w:themeColor="text1"/>
                                <w:szCs w:val="24"/>
                              </w:rPr>
                              <w:t>.</w:t>
                            </w:r>
                          </w:p>
                          <w:p w:rsidR="0093557F" w:rsidRPr="0093557F" w:rsidRDefault="00D25CF7" w:rsidP="00DE21FC">
                            <w:pPr>
                              <w:spacing w:after="0"/>
                              <w:rPr>
                                <w:color w:val="000000" w:themeColor="text1"/>
                                <w:szCs w:val="24"/>
                              </w:rPr>
                            </w:pPr>
                            <w:r w:rsidRPr="0093557F">
                              <w:rPr>
                                <w:color w:val="000000" w:themeColor="text1"/>
                                <w:szCs w:val="24"/>
                              </w:rPr>
                              <w:t>There may be low risk activities which require minimal supervision and f</w:t>
                            </w:r>
                            <w:r w:rsidR="00E74709" w:rsidRPr="0093557F">
                              <w:rPr>
                                <w:color w:val="000000" w:themeColor="text1"/>
                                <w:szCs w:val="24"/>
                              </w:rPr>
                              <w:t>or medium and high risk activities, these are always supervised and managed by a</w:t>
                            </w:r>
                            <w:r w:rsidRPr="0093557F">
                              <w:rPr>
                                <w:color w:val="000000" w:themeColor="text1"/>
                                <w:szCs w:val="24"/>
                              </w:rPr>
                              <w:t xml:space="preserve"> </w:t>
                            </w:r>
                            <w:r w:rsidR="00642038">
                              <w:rPr>
                                <w:color w:val="000000" w:themeColor="text1"/>
                                <w:szCs w:val="24"/>
                              </w:rPr>
                              <w:t xml:space="preserve">suitable </w:t>
                            </w:r>
                            <w:r w:rsidRPr="0093557F">
                              <w:rPr>
                                <w:color w:val="000000" w:themeColor="text1"/>
                                <w:szCs w:val="24"/>
                              </w:rPr>
                              <w:t xml:space="preserve">Council officer. </w:t>
                            </w:r>
                            <w:r w:rsidR="00642038">
                              <w:rPr>
                                <w:color w:val="000000" w:themeColor="text1"/>
                                <w:szCs w:val="24"/>
                              </w:rPr>
                              <w:t>As a volunteer you are not permitted to carry out medium or high risk tasks without this supervision.</w:t>
                            </w:r>
                          </w:p>
                          <w:p w:rsidR="00D25CF7" w:rsidRPr="0093557F" w:rsidRDefault="009373DF" w:rsidP="007A7147">
                            <w:pPr>
                              <w:spacing w:after="0"/>
                              <w:rPr>
                                <w:color w:val="000000" w:themeColor="text1"/>
                                <w:szCs w:val="24"/>
                              </w:rPr>
                            </w:pPr>
                            <w:r>
                              <w:rPr>
                                <w:b/>
                                <w:color w:val="C00000"/>
                                <w:szCs w:val="24"/>
                              </w:rPr>
                              <w:t>An ambassador for the</w:t>
                            </w:r>
                            <w:r w:rsidR="00D25CF7" w:rsidRPr="00100DFA">
                              <w:rPr>
                                <w:b/>
                                <w:color w:val="C00000"/>
                                <w:szCs w:val="24"/>
                              </w:rPr>
                              <w:t xml:space="preserve"> Council</w:t>
                            </w:r>
                            <w:r w:rsidR="007A7147">
                              <w:rPr>
                                <w:color w:val="000000" w:themeColor="text1"/>
                                <w:szCs w:val="24"/>
                              </w:rPr>
                              <w:t xml:space="preserve"> is</w:t>
                            </w:r>
                            <w:r w:rsidR="00D061A6">
                              <w:rPr>
                                <w:color w:val="000000" w:themeColor="text1"/>
                                <w:szCs w:val="24"/>
                              </w:rPr>
                              <w:t xml:space="preserve"> not an employee of the Council, </w:t>
                            </w:r>
                            <w:r w:rsidR="00D25CF7" w:rsidRPr="0093557F">
                              <w:rPr>
                                <w:color w:val="000000" w:themeColor="text1"/>
                                <w:szCs w:val="24"/>
                              </w:rPr>
                              <w:t>as a volunteer you may be</w:t>
                            </w:r>
                            <w:r w:rsidR="00D061A6">
                              <w:rPr>
                                <w:color w:val="000000" w:themeColor="text1"/>
                                <w:szCs w:val="24"/>
                              </w:rPr>
                              <w:t xml:space="preserve"> seen by some members of the public as</w:t>
                            </w:r>
                            <w:r w:rsidR="00D25CF7" w:rsidRPr="0093557F">
                              <w:rPr>
                                <w:color w:val="000000" w:themeColor="text1"/>
                                <w:szCs w:val="24"/>
                              </w:rPr>
                              <w:t xml:space="preserve"> informally representing the Council</w:t>
                            </w:r>
                            <w:r w:rsidR="00D061A6">
                              <w:rPr>
                                <w:color w:val="000000" w:themeColor="text1"/>
                                <w:szCs w:val="24"/>
                              </w:rPr>
                              <w:t>. With this in mind you are asked a volunteer</w:t>
                            </w:r>
                            <w:r w:rsidR="00D25CF7" w:rsidRPr="0093557F">
                              <w:rPr>
                                <w:color w:val="000000" w:themeColor="text1"/>
                                <w:szCs w:val="24"/>
                              </w:rPr>
                              <w:t xml:space="preserve"> whilst </w:t>
                            </w:r>
                            <w:r w:rsidR="00D061A6">
                              <w:rPr>
                                <w:color w:val="000000" w:themeColor="text1"/>
                                <w:szCs w:val="24"/>
                              </w:rPr>
                              <w:t xml:space="preserve">undertaking volunteering duties that you act in a way that promotes the work of the Council and enhances its reputation. We see you as an ambassador </w:t>
                            </w:r>
                            <w:r>
                              <w:rPr>
                                <w:color w:val="000000" w:themeColor="text1"/>
                                <w:szCs w:val="24"/>
                              </w:rPr>
                              <w:t>for</w:t>
                            </w:r>
                            <w:r w:rsidR="00D061A6">
                              <w:rPr>
                                <w:color w:val="000000" w:themeColor="text1"/>
                                <w:szCs w:val="24"/>
                              </w:rPr>
                              <w:t xml:space="preserve"> the Council.</w:t>
                            </w:r>
                            <w:r w:rsidR="00D25CF7" w:rsidRPr="0093557F">
                              <w:rPr>
                                <w:color w:val="000000" w:themeColor="text1"/>
                                <w:szCs w:val="24"/>
                              </w:rPr>
                              <w:t xml:space="preserve"> If you would like more information or guidance about the Council or our work so that you feel more confident about representing us please contact your staff contact. Remember that you should always refer to your staff contact if you are being asked about something you not sure about.</w:t>
                            </w:r>
                            <w:r w:rsidR="00D061A6">
                              <w:rPr>
                                <w:color w:val="000000" w:themeColor="text1"/>
                                <w:szCs w:val="24"/>
                              </w:rPr>
                              <w:t xml:space="preserve"> You are asked not to share personal views that you have about Council services whilst you are volunteering; we don’t ask you to be “the voice of the Council” and would not want you to be put in that position.</w:t>
                            </w:r>
                          </w:p>
                          <w:p w:rsidR="00DE21FC" w:rsidRDefault="00DE21FC" w:rsidP="00DE21FC">
                            <w:pPr>
                              <w:spacing w:after="0"/>
                              <w:rPr>
                                <w:color w:val="000000" w:themeColor="text1"/>
                              </w:rPr>
                            </w:pPr>
                          </w:p>
                          <w:p w:rsidR="00DE21FC" w:rsidRPr="00DE21FC" w:rsidRDefault="00DE21FC" w:rsidP="00DE21FC">
                            <w:pPr>
                              <w:spacing w:after="0"/>
                              <w:rPr>
                                <w:b/>
                                <w:color w:val="C00000"/>
                              </w:rPr>
                            </w:pPr>
                            <w:r w:rsidRPr="00DE21FC">
                              <w:rPr>
                                <w:b/>
                                <w:color w:val="C00000"/>
                              </w:rPr>
                              <w:t xml:space="preserve">Problem </w:t>
                            </w:r>
                            <w:r w:rsidR="00E83E73">
                              <w:rPr>
                                <w:b/>
                                <w:color w:val="C00000"/>
                              </w:rPr>
                              <w:t>s</w:t>
                            </w:r>
                            <w:r w:rsidRPr="00DE21FC">
                              <w:rPr>
                                <w:b/>
                                <w:color w:val="C00000"/>
                              </w:rPr>
                              <w:t>olving</w:t>
                            </w:r>
                          </w:p>
                          <w:p w:rsidR="009373DF" w:rsidRDefault="00DE21FC" w:rsidP="00DE21FC">
                            <w:pPr>
                              <w:spacing w:after="0"/>
                              <w:rPr>
                                <w:color w:val="000000" w:themeColor="text1"/>
                              </w:rPr>
                            </w:pPr>
                            <w:r w:rsidRPr="00DE21FC">
                              <w:rPr>
                                <w:color w:val="000000" w:themeColor="text1"/>
                              </w:rPr>
                              <w:t xml:space="preserve">The Council aims to make all volunteering experiences </w:t>
                            </w:r>
                            <w:r w:rsidR="00ED1D32">
                              <w:rPr>
                                <w:color w:val="000000" w:themeColor="text1"/>
                              </w:rPr>
                              <w:t xml:space="preserve">as </w:t>
                            </w:r>
                            <w:r w:rsidRPr="00DE21FC">
                              <w:rPr>
                                <w:color w:val="000000" w:themeColor="text1"/>
                              </w:rPr>
                              <w:t xml:space="preserve">positive </w:t>
                            </w:r>
                            <w:r w:rsidR="00ED1D32">
                              <w:rPr>
                                <w:color w:val="000000" w:themeColor="text1"/>
                              </w:rPr>
                              <w:t xml:space="preserve">and enjoyable </w:t>
                            </w:r>
                            <w:r>
                              <w:rPr>
                                <w:color w:val="000000" w:themeColor="text1"/>
                              </w:rPr>
                              <w:t>as possible</w:t>
                            </w:r>
                            <w:r w:rsidR="00ED1D32">
                              <w:rPr>
                                <w:color w:val="000000" w:themeColor="text1"/>
                              </w:rPr>
                              <w:t xml:space="preserve">, and </w:t>
                            </w:r>
                            <w:r w:rsidRPr="00DE21FC">
                              <w:rPr>
                                <w:color w:val="000000" w:themeColor="text1"/>
                              </w:rPr>
                              <w:t>to treat all volunteers fairly, objectively and consistently. We encourage frequent two-way communications as a means of preventing problems before they arise</w:t>
                            </w:r>
                            <w:r w:rsidR="009373DF">
                              <w:rPr>
                                <w:color w:val="000000" w:themeColor="text1"/>
                              </w:rPr>
                              <w:t xml:space="preserve"> or to “iron-out” hitches</w:t>
                            </w:r>
                            <w:r w:rsidRPr="00DE21FC">
                              <w:rPr>
                                <w:color w:val="000000" w:themeColor="text1"/>
                              </w:rPr>
                              <w:t>. However, we realise that difficult situations sometimes do happen</w:t>
                            </w:r>
                            <w:r w:rsidR="009373DF">
                              <w:rPr>
                                <w:color w:val="000000" w:themeColor="text1"/>
                              </w:rPr>
                              <w:t xml:space="preserve"> and the guidance for dealing with things more formally is</w:t>
                            </w:r>
                            <w:r w:rsidRPr="00DE21FC">
                              <w:rPr>
                                <w:color w:val="000000" w:themeColor="text1"/>
                              </w:rPr>
                              <w:t xml:space="preserve">: </w:t>
                            </w:r>
                          </w:p>
                          <w:p w:rsidR="009373DF" w:rsidRDefault="009373DF" w:rsidP="00DE21FC">
                            <w:pPr>
                              <w:spacing w:after="0"/>
                              <w:rPr>
                                <w:color w:val="000000" w:themeColor="text1"/>
                              </w:rPr>
                            </w:pPr>
                            <w:r>
                              <w:rPr>
                                <w:color w:val="000000" w:themeColor="text1"/>
                              </w:rPr>
                              <w:t xml:space="preserve">For </w:t>
                            </w:r>
                            <w:r w:rsidR="00DE21FC" w:rsidRPr="00DE21FC">
                              <w:rPr>
                                <w:color w:val="000000" w:themeColor="text1"/>
                              </w:rPr>
                              <w:t xml:space="preserve">a complaint regarding </w:t>
                            </w:r>
                            <w:r>
                              <w:rPr>
                                <w:color w:val="000000" w:themeColor="text1"/>
                              </w:rPr>
                              <w:t>your</w:t>
                            </w:r>
                            <w:r w:rsidR="007A7147">
                              <w:rPr>
                                <w:color w:val="000000" w:themeColor="text1"/>
                              </w:rPr>
                              <w:t xml:space="preserve"> </w:t>
                            </w:r>
                            <w:r w:rsidR="00DE21FC" w:rsidRPr="00DE21FC">
                              <w:rPr>
                                <w:color w:val="000000" w:themeColor="text1"/>
                              </w:rPr>
                              <w:t>volunteering experience</w:t>
                            </w:r>
                            <w:r>
                              <w:rPr>
                                <w:color w:val="000000" w:themeColor="text1"/>
                              </w:rPr>
                              <w:t>; record this through the council’s complaints system (on our website)</w:t>
                            </w:r>
                          </w:p>
                          <w:p w:rsidR="009373DF" w:rsidRDefault="009373DF" w:rsidP="00DE21FC">
                            <w:pPr>
                              <w:spacing w:after="0"/>
                              <w:rPr>
                                <w:color w:val="000000" w:themeColor="text1"/>
                              </w:rPr>
                            </w:pPr>
                            <w:r>
                              <w:rPr>
                                <w:color w:val="000000" w:themeColor="text1"/>
                              </w:rPr>
                              <w:t xml:space="preserve">For a </w:t>
                            </w:r>
                            <w:r w:rsidR="00DE21FC" w:rsidRPr="00DE21FC">
                              <w:rPr>
                                <w:color w:val="000000" w:themeColor="text1"/>
                              </w:rPr>
                              <w:t>complaint about another volunteer</w:t>
                            </w:r>
                            <w:r>
                              <w:rPr>
                                <w:color w:val="000000" w:themeColor="text1"/>
                              </w:rPr>
                              <w:t>; inform</w:t>
                            </w:r>
                            <w:r w:rsidR="007A7147">
                              <w:rPr>
                                <w:color w:val="000000" w:themeColor="text1"/>
                              </w:rPr>
                              <w:t xml:space="preserve"> </w:t>
                            </w:r>
                            <w:r>
                              <w:rPr>
                                <w:color w:val="000000" w:themeColor="text1"/>
                              </w:rPr>
                              <w:t>your staff contact</w:t>
                            </w:r>
                            <w:r w:rsidR="00DE21FC" w:rsidRPr="00DE21FC">
                              <w:rPr>
                                <w:color w:val="000000" w:themeColor="text1"/>
                              </w:rPr>
                              <w:t>.</w:t>
                            </w:r>
                            <w:r w:rsidR="00DE21FC">
                              <w:rPr>
                                <w:color w:val="000000" w:themeColor="text1"/>
                              </w:rPr>
                              <w:t xml:space="preserve"> </w:t>
                            </w:r>
                          </w:p>
                          <w:p w:rsidR="00D25CF7" w:rsidRDefault="009373DF" w:rsidP="00DE21FC">
                            <w:pPr>
                              <w:spacing w:after="0"/>
                              <w:rPr>
                                <w:color w:val="000000" w:themeColor="text1"/>
                              </w:rPr>
                            </w:pPr>
                            <w:r>
                              <w:rPr>
                                <w:color w:val="000000" w:themeColor="text1"/>
                              </w:rPr>
                              <w:t>For a complaint about your staff contact; notify the service manager for that team (service manager information is shown on our website)</w:t>
                            </w:r>
                            <w:r w:rsidR="007A7147">
                              <w:rPr>
                                <w:color w:val="000000" w:themeColor="text1"/>
                              </w:rPr>
                              <w:t>.</w:t>
                            </w:r>
                          </w:p>
                          <w:p w:rsidR="00DE21FC" w:rsidRDefault="00DE21FC" w:rsidP="00DE21FC">
                            <w:pPr>
                              <w:spacing w:after="0"/>
                              <w:rPr>
                                <w:color w:val="000000" w:themeColor="text1"/>
                              </w:rPr>
                            </w:pPr>
                          </w:p>
                          <w:p w:rsidR="00DE21FC" w:rsidRPr="00DE21FC" w:rsidRDefault="00DE21FC" w:rsidP="00DE21FC">
                            <w:pPr>
                              <w:spacing w:after="0"/>
                              <w:rPr>
                                <w:b/>
                                <w:color w:val="C00000"/>
                              </w:rPr>
                            </w:pPr>
                            <w:r w:rsidRPr="00DE21FC">
                              <w:rPr>
                                <w:b/>
                                <w:color w:val="C00000"/>
                              </w:rPr>
                              <w:t xml:space="preserve">Your </w:t>
                            </w:r>
                            <w:r w:rsidR="00E83E73">
                              <w:rPr>
                                <w:b/>
                                <w:color w:val="C00000"/>
                              </w:rPr>
                              <w:t>h</w:t>
                            </w:r>
                            <w:r w:rsidRPr="00DE21FC">
                              <w:rPr>
                                <w:b/>
                                <w:color w:val="C00000"/>
                              </w:rPr>
                              <w:t>ealth</w:t>
                            </w:r>
                          </w:p>
                          <w:p w:rsidR="00DE21FC" w:rsidRPr="00DE21FC" w:rsidRDefault="009373DF" w:rsidP="00DE21FC">
                            <w:pPr>
                              <w:spacing w:after="0"/>
                              <w:rPr>
                                <w:color w:val="000000" w:themeColor="text1"/>
                              </w:rPr>
                            </w:pPr>
                            <w:r>
                              <w:rPr>
                                <w:color w:val="000000" w:themeColor="text1"/>
                              </w:rPr>
                              <w:t xml:space="preserve">As a </w:t>
                            </w:r>
                            <w:r w:rsidR="00ED4422">
                              <w:rPr>
                                <w:color w:val="000000" w:themeColor="text1"/>
                              </w:rPr>
                              <w:t>volunteer</w:t>
                            </w:r>
                            <w:r>
                              <w:rPr>
                                <w:color w:val="000000" w:themeColor="text1"/>
                              </w:rPr>
                              <w:t xml:space="preserve"> it is your</w:t>
                            </w:r>
                            <w:r w:rsidR="00ED4422">
                              <w:rPr>
                                <w:color w:val="000000" w:themeColor="text1"/>
                              </w:rPr>
                              <w:t xml:space="preserve"> responsibility</w:t>
                            </w:r>
                            <w:r w:rsidR="00DE21FC" w:rsidRPr="00DE21FC">
                              <w:rPr>
                                <w:color w:val="000000" w:themeColor="text1"/>
                              </w:rPr>
                              <w:t xml:space="preserve"> to inform </w:t>
                            </w:r>
                            <w:r w:rsidR="007A7147">
                              <w:rPr>
                                <w:color w:val="000000" w:themeColor="text1"/>
                              </w:rPr>
                              <w:t>the C</w:t>
                            </w:r>
                            <w:r w:rsidR="00ED4422">
                              <w:rPr>
                                <w:color w:val="000000" w:themeColor="text1"/>
                              </w:rPr>
                              <w:t xml:space="preserve">ouncil </w:t>
                            </w:r>
                            <w:r w:rsidR="00DE21FC" w:rsidRPr="00DE21FC">
                              <w:rPr>
                                <w:color w:val="000000" w:themeColor="text1"/>
                              </w:rPr>
                              <w:t>of any relevant health conditions or illnesses that could affect you</w:t>
                            </w:r>
                            <w:r w:rsidR="00ED4422">
                              <w:rPr>
                                <w:color w:val="000000" w:themeColor="text1"/>
                              </w:rPr>
                              <w:t>r voluntary activity</w:t>
                            </w:r>
                            <w:r w:rsidR="00E83E73">
                              <w:rPr>
                                <w:color w:val="000000" w:themeColor="text1"/>
                              </w:rPr>
                              <w:t xml:space="preserve"> or that of others. </w:t>
                            </w:r>
                            <w:r w:rsidR="00ED4422" w:rsidRPr="00DE21FC">
                              <w:rPr>
                                <w:color w:val="000000" w:themeColor="text1"/>
                              </w:rPr>
                              <w:t xml:space="preserve">Please </w:t>
                            </w:r>
                            <w:r w:rsidR="0038085F">
                              <w:rPr>
                                <w:color w:val="000000" w:themeColor="text1"/>
                              </w:rPr>
                              <w:t xml:space="preserve">complete </w:t>
                            </w:r>
                            <w:r w:rsidR="00ED4422" w:rsidRPr="00DE21FC">
                              <w:rPr>
                                <w:color w:val="000000" w:themeColor="text1"/>
                              </w:rPr>
                              <w:t>the appropriate section of the Induction Form prior to commencing the activity</w:t>
                            </w:r>
                            <w:r w:rsidR="00ED4422">
                              <w:rPr>
                                <w:color w:val="000000" w:themeColor="text1"/>
                              </w:rPr>
                              <w:t xml:space="preserve">, or </w:t>
                            </w:r>
                            <w:r w:rsidR="0038085F">
                              <w:rPr>
                                <w:color w:val="000000" w:themeColor="text1"/>
                              </w:rPr>
                              <w:t>notify your</w:t>
                            </w:r>
                            <w:r w:rsidR="00ED4422" w:rsidRPr="00DE21FC">
                              <w:rPr>
                                <w:color w:val="000000" w:themeColor="text1"/>
                              </w:rPr>
                              <w:t xml:space="preserve"> </w:t>
                            </w:r>
                            <w:r w:rsidR="00DE21FC" w:rsidRPr="00DE21FC">
                              <w:rPr>
                                <w:color w:val="000000" w:themeColor="text1"/>
                              </w:rPr>
                              <w:t xml:space="preserve">staff contact; they can liaise with </w:t>
                            </w:r>
                            <w:r w:rsidR="00ED4422">
                              <w:rPr>
                                <w:color w:val="000000" w:themeColor="text1"/>
                              </w:rPr>
                              <w:t xml:space="preserve">Council officers and management as necessary. </w:t>
                            </w:r>
                            <w:r w:rsidR="0038085F">
                              <w:rPr>
                                <w:color w:val="000000" w:themeColor="text1"/>
                              </w:rPr>
                              <w:t>If you are working as part of an unsupervised group you should also share relevant medical information with volunteers around you if there might be a potential risk to yourself or others because of your medical condition. You may also need to notify your insurance company if you are working in an unsupervised group that is covered by their own insurance.</w:t>
                            </w:r>
                          </w:p>
                          <w:p w:rsidR="00DE21FC" w:rsidRPr="00DE21FC" w:rsidRDefault="00DE21FC" w:rsidP="00DE21FC">
                            <w:pPr>
                              <w:spacing w:after="0"/>
                              <w:rPr>
                                <w:color w:val="000000" w:themeColor="text1"/>
                              </w:rPr>
                            </w:pPr>
                            <w:r w:rsidRPr="00DE21FC">
                              <w:rPr>
                                <w:color w:val="000000" w:themeColor="text1"/>
                              </w:rPr>
                              <w:t xml:space="preserve">Volunteers taking part in practical conservation activities in particular </w:t>
                            </w:r>
                            <w:r w:rsidR="00E83E73">
                              <w:rPr>
                                <w:color w:val="000000" w:themeColor="text1"/>
                              </w:rPr>
                              <w:t>are</w:t>
                            </w:r>
                            <w:r w:rsidRPr="00DE21FC">
                              <w:rPr>
                                <w:color w:val="000000" w:themeColor="text1"/>
                              </w:rPr>
                              <w:t xml:space="preserve"> strongly advised </w:t>
                            </w:r>
                            <w:r w:rsidR="00E83E73">
                              <w:rPr>
                                <w:color w:val="000000" w:themeColor="text1"/>
                              </w:rPr>
                              <w:t>to comply with the following guidance</w:t>
                            </w:r>
                            <w:r w:rsidRPr="00DE21FC">
                              <w:rPr>
                                <w:color w:val="000000" w:themeColor="text1"/>
                              </w:rPr>
                              <w:t xml:space="preserve">: </w:t>
                            </w:r>
                          </w:p>
                          <w:p w:rsidR="00DE21FC" w:rsidRPr="007A7147" w:rsidRDefault="00DE21FC" w:rsidP="00ED4422">
                            <w:pPr>
                              <w:pStyle w:val="ListParagraph"/>
                              <w:numPr>
                                <w:ilvl w:val="0"/>
                                <w:numId w:val="19"/>
                              </w:numPr>
                              <w:spacing w:after="0"/>
                              <w:rPr>
                                <w:color w:val="000000" w:themeColor="text1"/>
                                <w:sz w:val="22"/>
                              </w:rPr>
                            </w:pPr>
                            <w:r w:rsidRPr="007A7147">
                              <w:rPr>
                                <w:color w:val="000000" w:themeColor="text1"/>
                                <w:sz w:val="22"/>
                              </w:rPr>
                              <w:t xml:space="preserve">have an up-to-date tetanus injection. </w:t>
                            </w:r>
                          </w:p>
                          <w:p w:rsidR="00DE21FC" w:rsidRPr="007A7147" w:rsidRDefault="00DE21FC" w:rsidP="00ED4422">
                            <w:pPr>
                              <w:pStyle w:val="ListParagraph"/>
                              <w:numPr>
                                <w:ilvl w:val="0"/>
                                <w:numId w:val="19"/>
                              </w:numPr>
                              <w:spacing w:after="0"/>
                              <w:rPr>
                                <w:color w:val="000000" w:themeColor="text1"/>
                                <w:sz w:val="22"/>
                              </w:rPr>
                            </w:pPr>
                            <w:r w:rsidRPr="007A7147">
                              <w:rPr>
                                <w:color w:val="000000" w:themeColor="text1"/>
                                <w:sz w:val="22"/>
                              </w:rPr>
                              <w:t>Be aware of the risk</w:t>
                            </w:r>
                            <w:r w:rsidR="00ED4422" w:rsidRPr="007A7147">
                              <w:rPr>
                                <w:color w:val="000000" w:themeColor="text1"/>
                                <w:sz w:val="22"/>
                              </w:rPr>
                              <w:t>s</w:t>
                            </w:r>
                            <w:r w:rsidRPr="007A7147">
                              <w:rPr>
                                <w:color w:val="000000" w:themeColor="text1"/>
                                <w:sz w:val="22"/>
                              </w:rPr>
                              <w:t xml:space="preserve"> from the sun (UV radiation</w:t>
                            </w:r>
                            <w:r w:rsidR="00ED4422" w:rsidRPr="007A7147">
                              <w:rPr>
                                <w:color w:val="000000" w:themeColor="text1"/>
                                <w:sz w:val="22"/>
                              </w:rPr>
                              <w:t xml:space="preserve">) </w:t>
                            </w:r>
                            <w:r w:rsidRPr="007A7147">
                              <w:rPr>
                                <w:color w:val="000000" w:themeColor="text1"/>
                                <w:sz w:val="22"/>
                              </w:rPr>
                              <w:t xml:space="preserve">by wearing </w:t>
                            </w:r>
                            <w:r w:rsidR="00ED4422" w:rsidRPr="007A7147">
                              <w:rPr>
                                <w:color w:val="000000" w:themeColor="text1"/>
                                <w:sz w:val="22"/>
                              </w:rPr>
                              <w:t xml:space="preserve">suitable clothing, hats, sunscreen etc. Likewise for colder conditions wrap up warm with suitable clothing for the prevailing conditions. </w:t>
                            </w:r>
                          </w:p>
                          <w:p w:rsidR="00ED4422" w:rsidRPr="007A7147" w:rsidRDefault="00ED4422" w:rsidP="00ED4422">
                            <w:pPr>
                              <w:pStyle w:val="ListParagraph"/>
                              <w:numPr>
                                <w:ilvl w:val="0"/>
                                <w:numId w:val="19"/>
                              </w:numPr>
                              <w:spacing w:after="0"/>
                              <w:rPr>
                                <w:color w:val="000000" w:themeColor="text1"/>
                                <w:sz w:val="22"/>
                              </w:rPr>
                            </w:pPr>
                            <w:r w:rsidRPr="007A7147">
                              <w:rPr>
                                <w:color w:val="000000" w:themeColor="text1"/>
                                <w:sz w:val="22"/>
                              </w:rPr>
                              <w:t>Weather conditions can change throughout the day</w:t>
                            </w:r>
                          </w:p>
                          <w:p w:rsidR="00ED4422" w:rsidRPr="007A7147" w:rsidRDefault="00ED4422" w:rsidP="00DE21FC">
                            <w:pPr>
                              <w:pStyle w:val="ListParagraph"/>
                              <w:numPr>
                                <w:ilvl w:val="0"/>
                                <w:numId w:val="19"/>
                              </w:numPr>
                              <w:spacing w:after="0"/>
                              <w:rPr>
                                <w:color w:val="000000" w:themeColor="text1"/>
                                <w:sz w:val="22"/>
                              </w:rPr>
                            </w:pPr>
                            <w:r w:rsidRPr="007A7147">
                              <w:rPr>
                                <w:color w:val="000000" w:themeColor="text1"/>
                                <w:sz w:val="22"/>
                              </w:rPr>
                              <w:t>Bring with you suitable refreshments (</w:t>
                            </w:r>
                            <w:r w:rsidR="00DE21FC" w:rsidRPr="007A7147">
                              <w:rPr>
                                <w:color w:val="000000" w:themeColor="text1"/>
                                <w:sz w:val="22"/>
                              </w:rPr>
                              <w:t>food and water</w:t>
                            </w:r>
                            <w:r w:rsidRPr="007A7147">
                              <w:rPr>
                                <w:color w:val="000000" w:themeColor="text1"/>
                                <w:sz w:val="22"/>
                              </w:rPr>
                              <w:t xml:space="preserve">) </w:t>
                            </w:r>
                          </w:p>
                          <w:p w:rsidR="00D25CF7" w:rsidRPr="007A7147" w:rsidRDefault="00DE21FC" w:rsidP="00DE21FC">
                            <w:pPr>
                              <w:pStyle w:val="ListParagraph"/>
                              <w:numPr>
                                <w:ilvl w:val="0"/>
                                <w:numId w:val="19"/>
                              </w:numPr>
                              <w:spacing w:after="0"/>
                              <w:rPr>
                                <w:color w:val="000000" w:themeColor="text1"/>
                                <w:sz w:val="22"/>
                              </w:rPr>
                            </w:pPr>
                            <w:r w:rsidRPr="007A7147">
                              <w:rPr>
                                <w:color w:val="000000" w:themeColor="text1"/>
                                <w:sz w:val="22"/>
                              </w:rPr>
                              <w:t>Proximity to the nearest toilet/ welfare facilities</w:t>
                            </w:r>
                          </w:p>
                          <w:p w:rsidR="00ED4422" w:rsidRPr="007A7147" w:rsidRDefault="00ED4422" w:rsidP="00DE21FC">
                            <w:pPr>
                              <w:pStyle w:val="ListParagraph"/>
                              <w:numPr>
                                <w:ilvl w:val="0"/>
                                <w:numId w:val="19"/>
                              </w:numPr>
                              <w:spacing w:after="0"/>
                              <w:rPr>
                                <w:color w:val="000000" w:themeColor="text1"/>
                                <w:sz w:val="22"/>
                              </w:rPr>
                            </w:pPr>
                            <w:r w:rsidRPr="008B0717">
                              <w:rPr>
                                <w:color w:val="000000" w:themeColor="text1"/>
                                <w:sz w:val="22"/>
                              </w:rPr>
                              <w:t>Nb. This list is not exhaustive.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5pt;margin-top:-53.25pt;width:534pt;height: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" strokecolor="#4f81bd [3204]">
                <v:textbox>
                  <w:txbxContent>
                    <w:p w:rsidR="002E1D2E" w:rsidRPr="00100DFA" w:rsidRDefault="002E1D2E" w:rsidP="00DE21FC">
                      <w:pPr>
                        <w:spacing w:after="0"/>
                        <w:rPr>
                          <w:b/>
                          <w:color w:val="C00000"/>
                          <w:szCs w:val="24"/>
                        </w:rPr>
                      </w:pPr>
                      <w:r w:rsidRPr="00100DFA">
                        <w:rPr>
                          <w:b/>
                          <w:color w:val="C00000"/>
                          <w:szCs w:val="24"/>
                        </w:rPr>
                        <w:t>Supervision</w:t>
                      </w:r>
                      <w:r w:rsidR="00642038">
                        <w:rPr>
                          <w:b/>
                          <w:color w:val="C00000"/>
                          <w:szCs w:val="24"/>
                        </w:rPr>
                        <w:t xml:space="preserve"> and review</w:t>
                      </w:r>
                    </w:p>
                    <w:p w:rsidR="002E1D2E" w:rsidRPr="0093557F" w:rsidRDefault="002E1D2E" w:rsidP="00DE21FC">
                      <w:pPr>
                        <w:spacing w:after="0"/>
                        <w:rPr>
                          <w:color w:val="000000" w:themeColor="text1"/>
                          <w:szCs w:val="24"/>
                        </w:rPr>
                      </w:pPr>
                      <w:r w:rsidRPr="0093557F">
                        <w:rPr>
                          <w:color w:val="000000" w:themeColor="text1"/>
                          <w:szCs w:val="24"/>
                        </w:rPr>
                        <w:t>All volunteers will have a designated staff contact that volunteers should use as a point of contact for reviews of progress, queries,</w:t>
                      </w:r>
                      <w:r w:rsidR="00642038">
                        <w:rPr>
                          <w:color w:val="000000" w:themeColor="text1"/>
                          <w:szCs w:val="24"/>
                        </w:rPr>
                        <w:t xml:space="preserve"> guidance</w:t>
                      </w:r>
                      <w:r w:rsidRPr="0093557F">
                        <w:rPr>
                          <w:color w:val="000000" w:themeColor="text1"/>
                          <w:szCs w:val="24"/>
                        </w:rPr>
                        <w:t xml:space="preserve"> or problems.</w:t>
                      </w:r>
                    </w:p>
                    <w:p w:rsidR="002E1D2E" w:rsidRPr="0093557F" w:rsidRDefault="002E1D2E" w:rsidP="00DE21FC">
                      <w:pPr>
                        <w:spacing w:after="0"/>
                        <w:rPr>
                          <w:color w:val="000000" w:themeColor="text1"/>
                          <w:szCs w:val="24"/>
                        </w:rPr>
                      </w:pPr>
                      <w:r w:rsidRPr="0093557F">
                        <w:rPr>
                          <w:color w:val="000000" w:themeColor="text1"/>
                          <w:szCs w:val="24"/>
                        </w:rPr>
                        <w:t xml:space="preserve">A review form will be sent out to all volunteers annually.  This will be used </w:t>
                      </w:r>
                      <w:r w:rsidR="00E2319F" w:rsidRPr="0093557F">
                        <w:rPr>
                          <w:color w:val="000000" w:themeColor="text1"/>
                          <w:szCs w:val="24"/>
                        </w:rPr>
                        <w:t xml:space="preserve">to </w:t>
                      </w:r>
                      <w:r w:rsidRPr="0093557F">
                        <w:rPr>
                          <w:color w:val="000000" w:themeColor="text1"/>
                          <w:szCs w:val="24"/>
                        </w:rPr>
                        <w:t xml:space="preserve">assess the quality of volunteering offered by </w:t>
                      </w:r>
                      <w:r w:rsidR="00E74709" w:rsidRPr="0093557F">
                        <w:rPr>
                          <w:color w:val="000000" w:themeColor="text1"/>
                          <w:szCs w:val="24"/>
                        </w:rPr>
                        <w:t xml:space="preserve">the </w:t>
                      </w:r>
                      <w:r w:rsidRPr="0093557F">
                        <w:rPr>
                          <w:color w:val="000000" w:themeColor="text1"/>
                          <w:szCs w:val="24"/>
                        </w:rPr>
                        <w:t xml:space="preserve">Council and identify areas </w:t>
                      </w:r>
                      <w:r w:rsidR="00A901F3" w:rsidRPr="0093557F">
                        <w:rPr>
                          <w:color w:val="000000" w:themeColor="text1"/>
                          <w:szCs w:val="24"/>
                        </w:rPr>
                        <w:t xml:space="preserve">for improvement along with any </w:t>
                      </w:r>
                      <w:r w:rsidRPr="0093557F">
                        <w:rPr>
                          <w:color w:val="000000" w:themeColor="text1"/>
                          <w:szCs w:val="24"/>
                        </w:rPr>
                        <w:t>policy changes</w:t>
                      </w:r>
                      <w:r w:rsidR="00E2319F" w:rsidRPr="0093557F">
                        <w:rPr>
                          <w:color w:val="000000" w:themeColor="text1"/>
                          <w:szCs w:val="24"/>
                        </w:rPr>
                        <w:t>/updates</w:t>
                      </w:r>
                      <w:r w:rsidR="00A901F3" w:rsidRPr="0093557F">
                        <w:rPr>
                          <w:color w:val="000000" w:themeColor="text1"/>
                          <w:szCs w:val="24"/>
                        </w:rPr>
                        <w:t>.</w:t>
                      </w:r>
                    </w:p>
                    <w:p w:rsidR="0093557F" w:rsidRPr="0093557F" w:rsidRDefault="00D25CF7" w:rsidP="00DE21FC">
                      <w:pPr>
                        <w:spacing w:after="0"/>
                        <w:rPr>
                          <w:color w:val="000000" w:themeColor="text1"/>
                          <w:szCs w:val="24"/>
                        </w:rPr>
                      </w:pPr>
                      <w:r w:rsidRPr="0093557F">
                        <w:rPr>
                          <w:color w:val="000000" w:themeColor="text1"/>
                          <w:szCs w:val="24"/>
                        </w:rPr>
                        <w:t>There may be low risk activities which require minimal supervision and f</w:t>
                      </w:r>
                      <w:r w:rsidR="00E74709" w:rsidRPr="0093557F">
                        <w:rPr>
                          <w:color w:val="000000" w:themeColor="text1"/>
                          <w:szCs w:val="24"/>
                        </w:rPr>
                        <w:t>or medium and high risk activities, these are always supervised and managed by a</w:t>
                      </w:r>
                      <w:r w:rsidRPr="0093557F">
                        <w:rPr>
                          <w:color w:val="000000" w:themeColor="text1"/>
                          <w:szCs w:val="24"/>
                        </w:rPr>
                        <w:t xml:space="preserve"> </w:t>
                      </w:r>
                      <w:r w:rsidR="00642038">
                        <w:rPr>
                          <w:color w:val="000000" w:themeColor="text1"/>
                          <w:szCs w:val="24"/>
                        </w:rPr>
                        <w:t xml:space="preserve">suitable </w:t>
                      </w:r>
                      <w:r w:rsidRPr="0093557F">
                        <w:rPr>
                          <w:color w:val="000000" w:themeColor="text1"/>
                          <w:szCs w:val="24"/>
                        </w:rPr>
                        <w:t xml:space="preserve">Council officer. </w:t>
                      </w:r>
                      <w:r w:rsidR="00642038">
                        <w:rPr>
                          <w:color w:val="000000" w:themeColor="text1"/>
                          <w:szCs w:val="24"/>
                        </w:rPr>
                        <w:t>As a volunteer you are not permitted to carry out medium or high risk tasks without this supervision.</w:t>
                      </w:r>
                    </w:p>
                    <w:p w:rsidR="00D25CF7" w:rsidRPr="0093557F" w:rsidRDefault="009373DF" w:rsidP="007A7147">
                      <w:pPr>
                        <w:spacing w:after="0"/>
                        <w:rPr>
                          <w:color w:val="000000" w:themeColor="text1"/>
                          <w:szCs w:val="24"/>
                        </w:rPr>
                      </w:pPr>
                      <w:r>
                        <w:rPr>
                          <w:b/>
                          <w:color w:val="C00000"/>
                          <w:szCs w:val="24"/>
                        </w:rPr>
                        <w:t>An ambassador for the</w:t>
                      </w:r>
                      <w:r w:rsidR="00D25CF7" w:rsidRPr="00100DFA">
                        <w:rPr>
                          <w:b/>
                          <w:color w:val="C00000"/>
                          <w:szCs w:val="24"/>
                        </w:rPr>
                        <w:t xml:space="preserve"> Council</w:t>
                      </w:r>
                      <w:r w:rsidR="007A7147">
                        <w:rPr>
                          <w:color w:val="000000" w:themeColor="text1"/>
                          <w:szCs w:val="24"/>
                        </w:rPr>
                        <w:t xml:space="preserve"> is</w:t>
                      </w:r>
                      <w:r w:rsidR="00D061A6">
                        <w:rPr>
                          <w:color w:val="000000" w:themeColor="text1"/>
                          <w:szCs w:val="24"/>
                        </w:rPr>
                        <w:t xml:space="preserve"> not an employee of the Council, </w:t>
                      </w:r>
                      <w:r w:rsidR="00D25CF7" w:rsidRPr="0093557F">
                        <w:rPr>
                          <w:color w:val="000000" w:themeColor="text1"/>
                          <w:szCs w:val="24"/>
                        </w:rPr>
                        <w:t>as a volunteer you may be</w:t>
                      </w:r>
                      <w:r w:rsidR="00D061A6">
                        <w:rPr>
                          <w:color w:val="000000" w:themeColor="text1"/>
                          <w:szCs w:val="24"/>
                        </w:rPr>
                        <w:t xml:space="preserve"> seen by some members of the public as</w:t>
                      </w:r>
                      <w:r w:rsidR="00D25CF7" w:rsidRPr="0093557F">
                        <w:rPr>
                          <w:color w:val="000000" w:themeColor="text1"/>
                          <w:szCs w:val="24"/>
                        </w:rPr>
                        <w:t xml:space="preserve"> informally representing the Council</w:t>
                      </w:r>
                      <w:r w:rsidR="00D061A6">
                        <w:rPr>
                          <w:color w:val="000000" w:themeColor="text1"/>
                          <w:szCs w:val="24"/>
                        </w:rPr>
                        <w:t>. With this in mind you are asked a volunteer</w:t>
                      </w:r>
                      <w:r w:rsidR="00D25CF7" w:rsidRPr="0093557F">
                        <w:rPr>
                          <w:color w:val="000000" w:themeColor="text1"/>
                          <w:szCs w:val="24"/>
                        </w:rPr>
                        <w:t xml:space="preserve"> whilst </w:t>
                      </w:r>
                      <w:r w:rsidR="00D061A6">
                        <w:rPr>
                          <w:color w:val="000000" w:themeColor="text1"/>
                          <w:szCs w:val="24"/>
                        </w:rPr>
                        <w:t xml:space="preserve">undertaking volunteering duties that you act in a way that promotes the work of the Council and enhances its reputation. We see you as an ambassador </w:t>
                      </w:r>
                      <w:r>
                        <w:rPr>
                          <w:color w:val="000000" w:themeColor="text1"/>
                          <w:szCs w:val="24"/>
                        </w:rPr>
                        <w:t>for</w:t>
                      </w:r>
                      <w:r w:rsidR="00D061A6">
                        <w:rPr>
                          <w:color w:val="000000" w:themeColor="text1"/>
                          <w:szCs w:val="24"/>
                        </w:rPr>
                        <w:t xml:space="preserve"> the Council.</w:t>
                      </w:r>
                      <w:r w:rsidR="00D25CF7" w:rsidRPr="0093557F">
                        <w:rPr>
                          <w:color w:val="000000" w:themeColor="text1"/>
                          <w:szCs w:val="24"/>
                        </w:rPr>
                        <w:t xml:space="preserve"> If you would like more information or guidance about the Council or our work so that you feel more confident about representing us please contact your staff contact. Remember that you should always refer to your staff contact if you are being asked about something you not sure about.</w:t>
                      </w:r>
                      <w:r w:rsidR="00D061A6">
                        <w:rPr>
                          <w:color w:val="000000" w:themeColor="text1"/>
                          <w:szCs w:val="24"/>
                        </w:rPr>
                        <w:t xml:space="preserve"> You are asked not to share personal views that you have about Council services whilst you are volunteering; we don’t ask you to be “the voice of the Council” and would not want you to be put in that position.</w:t>
                      </w:r>
                    </w:p>
                    <w:p w:rsidR="00DE21FC" w:rsidRDefault="00DE21FC" w:rsidP="00DE21FC">
                      <w:pPr>
                        <w:spacing w:after="0"/>
                        <w:rPr>
                          <w:color w:val="000000" w:themeColor="text1"/>
                        </w:rPr>
                      </w:pPr>
                    </w:p>
                    <w:p w:rsidR="00DE21FC" w:rsidRPr="00DE21FC" w:rsidRDefault="00DE21FC" w:rsidP="00DE21FC">
                      <w:pPr>
                        <w:spacing w:after="0"/>
                        <w:rPr>
                          <w:b/>
                          <w:color w:val="C00000"/>
                        </w:rPr>
                      </w:pPr>
                      <w:r w:rsidRPr="00DE21FC">
                        <w:rPr>
                          <w:b/>
                          <w:color w:val="C00000"/>
                        </w:rPr>
                        <w:t xml:space="preserve">Problem </w:t>
                      </w:r>
                      <w:r w:rsidR="00E83E73">
                        <w:rPr>
                          <w:b/>
                          <w:color w:val="C00000"/>
                        </w:rPr>
                        <w:t>s</w:t>
                      </w:r>
                      <w:r w:rsidRPr="00DE21FC">
                        <w:rPr>
                          <w:b/>
                          <w:color w:val="C00000"/>
                        </w:rPr>
                        <w:t>olving</w:t>
                      </w:r>
                    </w:p>
                    <w:p w:rsidR="009373DF" w:rsidRDefault="00DE21FC" w:rsidP="00DE21FC">
                      <w:pPr>
                        <w:spacing w:after="0"/>
                        <w:rPr>
                          <w:color w:val="000000" w:themeColor="text1"/>
                        </w:rPr>
                      </w:pPr>
                      <w:r w:rsidRPr="00DE21FC">
                        <w:rPr>
                          <w:color w:val="000000" w:themeColor="text1"/>
                        </w:rPr>
                        <w:t xml:space="preserve">The Council aims to make all volunteering experiences </w:t>
                      </w:r>
                      <w:r w:rsidR="00ED1D32">
                        <w:rPr>
                          <w:color w:val="000000" w:themeColor="text1"/>
                        </w:rPr>
                        <w:t xml:space="preserve">as </w:t>
                      </w:r>
                      <w:r w:rsidRPr="00DE21FC">
                        <w:rPr>
                          <w:color w:val="000000" w:themeColor="text1"/>
                        </w:rPr>
                        <w:t xml:space="preserve">positive </w:t>
                      </w:r>
                      <w:r w:rsidR="00ED1D32">
                        <w:rPr>
                          <w:color w:val="000000" w:themeColor="text1"/>
                        </w:rPr>
                        <w:t xml:space="preserve">and enjoyable </w:t>
                      </w:r>
                      <w:r>
                        <w:rPr>
                          <w:color w:val="000000" w:themeColor="text1"/>
                        </w:rPr>
                        <w:t>as possible</w:t>
                      </w:r>
                      <w:r w:rsidR="00ED1D32">
                        <w:rPr>
                          <w:color w:val="000000" w:themeColor="text1"/>
                        </w:rPr>
                        <w:t xml:space="preserve">, and </w:t>
                      </w:r>
                      <w:r w:rsidRPr="00DE21FC">
                        <w:rPr>
                          <w:color w:val="000000" w:themeColor="text1"/>
                        </w:rPr>
                        <w:t>to treat all volunteers fairly, objectively and consistently. We encourage frequent two-way communications as a means of preventing problems before they arise</w:t>
                      </w:r>
                      <w:r w:rsidR="009373DF">
                        <w:rPr>
                          <w:color w:val="000000" w:themeColor="text1"/>
                        </w:rPr>
                        <w:t xml:space="preserve"> or to “iron-out” hitches</w:t>
                      </w:r>
                      <w:r w:rsidRPr="00DE21FC">
                        <w:rPr>
                          <w:color w:val="000000" w:themeColor="text1"/>
                        </w:rPr>
                        <w:t>. However, we realise that difficult situations sometimes do happen</w:t>
                      </w:r>
                      <w:r w:rsidR="009373DF">
                        <w:rPr>
                          <w:color w:val="000000" w:themeColor="text1"/>
                        </w:rPr>
                        <w:t xml:space="preserve"> and the guidance for dealing with things more formally is</w:t>
                      </w:r>
                      <w:r w:rsidRPr="00DE21FC">
                        <w:rPr>
                          <w:color w:val="000000" w:themeColor="text1"/>
                        </w:rPr>
                        <w:t xml:space="preserve">: </w:t>
                      </w:r>
                    </w:p>
                    <w:p w:rsidR="009373DF" w:rsidRDefault="009373DF" w:rsidP="00DE21FC">
                      <w:pPr>
                        <w:spacing w:after="0"/>
                        <w:rPr>
                          <w:color w:val="000000" w:themeColor="text1"/>
                        </w:rPr>
                      </w:pPr>
                      <w:r>
                        <w:rPr>
                          <w:color w:val="000000" w:themeColor="text1"/>
                        </w:rPr>
                        <w:t xml:space="preserve">For </w:t>
                      </w:r>
                      <w:r w:rsidR="00DE21FC" w:rsidRPr="00DE21FC">
                        <w:rPr>
                          <w:color w:val="000000" w:themeColor="text1"/>
                        </w:rPr>
                        <w:t xml:space="preserve">a complaint regarding </w:t>
                      </w:r>
                      <w:r>
                        <w:rPr>
                          <w:color w:val="000000" w:themeColor="text1"/>
                        </w:rPr>
                        <w:t>your</w:t>
                      </w:r>
                      <w:r w:rsidR="007A7147">
                        <w:rPr>
                          <w:color w:val="000000" w:themeColor="text1"/>
                        </w:rPr>
                        <w:t xml:space="preserve"> </w:t>
                      </w:r>
                      <w:r w:rsidR="00DE21FC" w:rsidRPr="00DE21FC">
                        <w:rPr>
                          <w:color w:val="000000" w:themeColor="text1"/>
                        </w:rPr>
                        <w:t>volunteering experience</w:t>
                      </w:r>
                      <w:r>
                        <w:rPr>
                          <w:color w:val="000000" w:themeColor="text1"/>
                        </w:rPr>
                        <w:t>; record this through the council’s complaints system (on our website)</w:t>
                      </w:r>
                    </w:p>
                    <w:p w:rsidR="009373DF" w:rsidRDefault="009373DF" w:rsidP="00DE21FC">
                      <w:pPr>
                        <w:spacing w:after="0"/>
                        <w:rPr>
                          <w:color w:val="000000" w:themeColor="text1"/>
                        </w:rPr>
                      </w:pPr>
                      <w:r>
                        <w:rPr>
                          <w:color w:val="000000" w:themeColor="text1"/>
                        </w:rPr>
                        <w:t xml:space="preserve">For a </w:t>
                      </w:r>
                      <w:r w:rsidR="00DE21FC" w:rsidRPr="00DE21FC">
                        <w:rPr>
                          <w:color w:val="000000" w:themeColor="text1"/>
                        </w:rPr>
                        <w:t>complaint about another volunteer</w:t>
                      </w:r>
                      <w:r>
                        <w:rPr>
                          <w:color w:val="000000" w:themeColor="text1"/>
                        </w:rPr>
                        <w:t>; inform</w:t>
                      </w:r>
                      <w:r w:rsidR="007A7147">
                        <w:rPr>
                          <w:color w:val="000000" w:themeColor="text1"/>
                        </w:rPr>
                        <w:t xml:space="preserve"> </w:t>
                      </w:r>
                      <w:r>
                        <w:rPr>
                          <w:color w:val="000000" w:themeColor="text1"/>
                        </w:rPr>
                        <w:t>your staff contact</w:t>
                      </w:r>
                      <w:r w:rsidR="00DE21FC" w:rsidRPr="00DE21FC">
                        <w:rPr>
                          <w:color w:val="000000" w:themeColor="text1"/>
                        </w:rPr>
                        <w:t>.</w:t>
                      </w:r>
                      <w:r w:rsidR="00DE21FC">
                        <w:rPr>
                          <w:color w:val="000000" w:themeColor="text1"/>
                        </w:rPr>
                        <w:t xml:space="preserve"> </w:t>
                      </w:r>
                    </w:p>
                    <w:p w:rsidR="00D25CF7" w:rsidRDefault="009373DF" w:rsidP="00DE21FC">
                      <w:pPr>
                        <w:spacing w:after="0"/>
                        <w:rPr>
                          <w:color w:val="000000" w:themeColor="text1"/>
                        </w:rPr>
                      </w:pPr>
                      <w:r>
                        <w:rPr>
                          <w:color w:val="000000" w:themeColor="text1"/>
                        </w:rPr>
                        <w:t>For a complaint about your staff contact; notify the service manager for that team (service manager information is shown on our website)</w:t>
                      </w:r>
                      <w:r w:rsidR="007A7147">
                        <w:rPr>
                          <w:color w:val="000000" w:themeColor="text1"/>
                        </w:rPr>
                        <w:t>.</w:t>
                      </w:r>
                    </w:p>
                    <w:p w:rsidR="00DE21FC" w:rsidRDefault="00DE21FC" w:rsidP="00DE21FC">
                      <w:pPr>
                        <w:spacing w:after="0"/>
                        <w:rPr>
                          <w:color w:val="000000" w:themeColor="text1"/>
                        </w:rPr>
                      </w:pPr>
                    </w:p>
                    <w:p w:rsidR="00DE21FC" w:rsidRPr="00DE21FC" w:rsidRDefault="00DE21FC" w:rsidP="00DE21FC">
                      <w:pPr>
                        <w:spacing w:after="0"/>
                        <w:rPr>
                          <w:b/>
                          <w:color w:val="C00000"/>
                        </w:rPr>
                      </w:pPr>
                      <w:r w:rsidRPr="00DE21FC">
                        <w:rPr>
                          <w:b/>
                          <w:color w:val="C00000"/>
                        </w:rPr>
                        <w:t xml:space="preserve">Your </w:t>
                      </w:r>
                      <w:r w:rsidR="00E83E73">
                        <w:rPr>
                          <w:b/>
                          <w:color w:val="C00000"/>
                        </w:rPr>
                        <w:t>h</w:t>
                      </w:r>
                      <w:r w:rsidRPr="00DE21FC">
                        <w:rPr>
                          <w:b/>
                          <w:color w:val="C00000"/>
                        </w:rPr>
                        <w:t>ealth</w:t>
                      </w:r>
                    </w:p>
                    <w:p w:rsidR="00DE21FC" w:rsidRPr="00DE21FC" w:rsidRDefault="009373DF" w:rsidP="00DE21FC">
                      <w:pPr>
                        <w:spacing w:after="0"/>
                        <w:rPr>
                          <w:color w:val="000000" w:themeColor="text1"/>
                        </w:rPr>
                      </w:pPr>
                      <w:r>
                        <w:rPr>
                          <w:color w:val="000000" w:themeColor="text1"/>
                        </w:rPr>
                        <w:t xml:space="preserve">As a </w:t>
                      </w:r>
                      <w:r w:rsidR="00ED4422">
                        <w:rPr>
                          <w:color w:val="000000" w:themeColor="text1"/>
                        </w:rPr>
                        <w:t>volunteer</w:t>
                      </w:r>
                      <w:r>
                        <w:rPr>
                          <w:color w:val="000000" w:themeColor="text1"/>
                        </w:rPr>
                        <w:t xml:space="preserve"> it is your</w:t>
                      </w:r>
                      <w:r w:rsidR="00ED4422">
                        <w:rPr>
                          <w:color w:val="000000" w:themeColor="text1"/>
                        </w:rPr>
                        <w:t xml:space="preserve"> responsibility</w:t>
                      </w:r>
                      <w:r w:rsidR="00DE21FC" w:rsidRPr="00DE21FC">
                        <w:rPr>
                          <w:color w:val="000000" w:themeColor="text1"/>
                        </w:rPr>
                        <w:t xml:space="preserve"> to inform </w:t>
                      </w:r>
                      <w:r w:rsidR="007A7147">
                        <w:rPr>
                          <w:color w:val="000000" w:themeColor="text1"/>
                        </w:rPr>
                        <w:t>the C</w:t>
                      </w:r>
                      <w:r w:rsidR="00ED4422">
                        <w:rPr>
                          <w:color w:val="000000" w:themeColor="text1"/>
                        </w:rPr>
                        <w:t xml:space="preserve">ouncil </w:t>
                      </w:r>
                      <w:r w:rsidR="00DE21FC" w:rsidRPr="00DE21FC">
                        <w:rPr>
                          <w:color w:val="000000" w:themeColor="text1"/>
                        </w:rPr>
                        <w:t>of any relevant health conditions or illnesses that could affect you</w:t>
                      </w:r>
                      <w:r w:rsidR="00ED4422">
                        <w:rPr>
                          <w:color w:val="000000" w:themeColor="text1"/>
                        </w:rPr>
                        <w:t>r voluntary activity</w:t>
                      </w:r>
                      <w:r w:rsidR="00E83E73">
                        <w:rPr>
                          <w:color w:val="000000" w:themeColor="text1"/>
                        </w:rPr>
                        <w:t xml:space="preserve"> or that of others. </w:t>
                      </w:r>
                      <w:r w:rsidR="00ED4422" w:rsidRPr="00DE21FC">
                        <w:rPr>
                          <w:color w:val="000000" w:themeColor="text1"/>
                        </w:rPr>
                        <w:t xml:space="preserve">Please </w:t>
                      </w:r>
                      <w:r w:rsidR="0038085F">
                        <w:rPr>
                          <w:color w:val="000000" w:themeColor="text1"/>
                        </w:rPr>
                        <w:t xml:space="preserve">complete </w:t>
                      </w:r>
                      <w:r w:rsidR="00ED4422" w:rsidRPr="00DE21FC">
                        <w:rPr>
                          <w:color w:val="000000" w:themeColor="text1"/>
                        </w:rPr>
                        <w:t>the appropriate section of the Induction Form prior to commencing the activity</w:t>
                      </w:r>
                      <w:r w:rsidR="00ED4422">
                        <w:rPr>
                          <w:color w:val="000000" w:themeColor="text1"/>
                        </w:rPr>
                        <w:t xml:space="preserve">, or </w:t>
                      </w:r>
                      <w:r w:rsidR="0038085F">
                        <w:rPr>
                          <w:color w:val="000000" w:themeColor="text1"/>
                        </w:rPr>
                        <w:t>notify your</w:t>
                      </w:r>
                      <w:r w:rsidR="00ED4422" w:rsidRPr="00DE21FC">
                        <w:rPr>
                          <w:color w:val="000000" w:themeColor="text1"/>
                        </w:rPr>
                        <w:t xml:space="preserve"> </w:t>
                      </w:r>
                      <w:r w:rsidR="00DE21FC" w:rsidRPr="00DE21FC">
                        <w:rPr>
                          <w:color w:val="000000" w:themeColor="text1"/>
                        </w:rPr>
                        <w:t xml:space="preserve">staff contact; they can liaise with </w:t>
                      </w:r>
                      <w:r w:rsidR="00ED4422">
                        <w:rPr>
                          <w:color w:val="000000" w:themeColor="text1"/>
                        </w:rPr>
                        <w:t xml:space="preserve">Council officers and management as necessary. </w:t>
                      </w:r>
                      <w:r w:rsidR="0038085F">
                        <w:rPr>
                          <w:color w:val="000000" w:themeColor="text1"/>
                        </w:rPr>
                        <w:t>If you are working as part of an unsupervised group you should also share relevant medical information with volunteers around you if there might be a potential risk to yourself or others because of your medical condition. You may also need to notify your insurance company if you are working in an unsupervised group that is covered by their own insurance.</w:t>
                      </w:r>
                    </w:p>
                    <w:p w:rsidR="00DE21FC" w:rsidRPr="00DE21FC" w:rsidRDefault="00DE21FC" w:rsidP="00DE21FC">
                      <w:pPr>
                        <w:spacing w:after="0"/>
                        <w:rPr>
                          <w:color w:val="000000" w:themeColor="text1"/>
                        </w:rPr>
                      </w:pPr>
                      <w:r w:rsidRPr="00DE21FC">
                        <w:rPr>
                          <w:color w:val="000000" w:themeColor="text1"/>
                        </w:rPr>
                        <w:t xml:space="preserve">Volunteers taking part in practical conservation activities in particular </w:t>
                      </w:r>
                      <w:r w:rsidR="00E83E73">
                        <w:rPr>
                          <w:color w:val="000000" w:themeColor="text1"/>
                        </w:rPr>
                        <w:t>are</w:t>
                      </w:r>
                      <w:r w:rsidRPr="00DE21FC">
                        <w:rPr>
                          <w:color w:val="000000" w:themeColor="text1"/>
                        </w:rPr>
                        <w:t xml:space="preserve"> strongly advised </w:t>
                      </w:r>
                      <w:r w:rsidR="00E83E73">
                        <w:rPr>
                          <w:color w:val="000000" w:themeColor="text1"/>
                        </w:rPr>
                        <w:t>to comply with the following guidance</w:t>
                      </w:r>
                      <w:r w:rsidRPr="00DE21FC">
                        <w:rPr>
                          <w:color w:val="000000" w:themeColor="text1"/>
                        </w:rPr>
                        <w:t xml:space="preserve">: </w:t>
                      </w:r>
                    </w:p>
                    <w:p w:rsidR="00DE21FC" w:rsidRPr="007A7147" w:rsidRDefault="00DE21FC" w:rsidP="00ED4422">
                      <w:pPr>
                        <w:pStyle w:val="ListParagraph"/>
                        <w:numPr>
                          <w:ilvl w:val="0"/>
                          <w:numId w:val="19"/>
                        </w:numPr>
                        <w:spacing w:after="0"/>
                        <w:rPr>
                          <w:color w:val="000000" w:themeColor="text1"/>
                          <w:sz w:val="22"/>
                        </w:rPr>
                      </w:pPr>
                      <w:proofErr w:type="gramStart"/>
                      <w:r w:rsidRPr="007A7147">
                        <w:rPr>
                          <w:color w:val="000000" w:themeColor="text1"/>
                          <w:sz w:val="22"/>
                        </w:rPr>
                        <w:t>have</w:t>
                      </w:r>
                      <w:proofErr w:type="gramEnd"/>
                      <w:r w:rsidRPr="007A7147">
                        <w:rPr>
                          <w:color w:val="000000" w:themeColor="text1"/>
                          <w:sz w:val="22"/>
                        </w:rPr>
                        <w:t xml:space="preserve"> an up-to-date tetanus injection. </w:t>
                      </w:r>
                    </w:p>
                    <w:p w:rsidR="00DE21FC" w:rsidRPr="007A7147" w:rsidRDefault="00DE21FC" w:rsidP="00ED4422">
                      <w:pPr>
                        <w:pStyle w:val="ListParagraph"/>
                        <w:numPr>
                          <w:ilvl w:val="0"/>
                          <w:numId w:val="19"/>
                        </w:numPr>
                        <w:spacing w:after="0"/>
                        <w:rPr>
                          <w:color w:val="000000" w:themeColor="text1"/>
                          <w:sz w:val="22"/>
                        </w:rPr>
                      </w:pPr>
                      <w:r w:rsidRPr="007A7147">
                        <w:rPr>
                          <w:color w:val="000000" w:themeColor="text1"/>
                          <w:sz w:val="22"/>
                        </w:rPr>
                        <w:t>Be aware of the risk</w:t>
                      </w:r>
                      <w:r w:rsidR="00ED4422" w:rsidRPr="007A7147">
                        <w:rPr>
                          <w:color w:val="000000" w:themeColor="text1"/>
                          <w:sz w:val="22"/>
                        </w:rPr>
                        <w:t>s</w:t>
                      </w:r>
                      <w:r w:rsidRPr="007A7147">
                        <w:rPr>
                          <w:color w:val="000000" w:themeColor="text1"/>
                          <w:sz w:val="22"/>
                        </w:rPr>
                        <w:t xml:space="preserve"> from the sun (UV radiation</w:t>
                      </w:r>
                      <w:r w:rsidR="00ED4422" w:rsidRPr="007A7147">
                        <w:rPr>
                          <w:color w:val="000000" w:themeColor="text1"/>
                          <w:sz w:val="22"/>
                        </w:rPr>
                        <w:t xml:space="preserve">) </w:t>
                      </w:r>
                      <w:r w:rsidRPr="007A7147">
                        <w:rPr>
                          <w:color w:val="000000" w:themeColor="text1"/>
                          <w:sz w:val="22"/>
                        </w:rPr>
                        <w:t xml:space="preserve">by wearing </w:t>
                      </w:r>
                      <w:r w:rsidR="00ED4422" w:rsidRPr="007A7147">
                        <w:rPr>
                          <w:color w:val="000000" w:themeColor="text1"/>
                          <w:sz w:val="22"/>
                        </w:rPr>
                        <w:t xml:space="preserve">suitable clothing, hats, sunscreen etc. Likewise for colder conditions wrap up warm with suitable clothing for the prevailing conditions. </w:t>
                      </w:r>
                    </w:p>
                    <w:p w:rsidR="00ED4422" w:rsidRPr="007A7147" w:rsidRDefault="00ED4422" w:rsidP="00ED4422">
                      <w:pPr>
                        <w:pStyle w:val="ListParagraph"/>
                        <w:numPr>
                          <w:ilvl w:val="0"/>
                          <w:numId w:val="19"/>
                        </w:numPr>
                        <w:spacing w:after="0"/>
                        <w:rPr>
                          <w:color w:val="000000" w:themeColor="text1"/>
                          <w:sz w:val="22"/>
                        </w:rPr>
                      </w:pPr>
                      <w:r w:rsidRPr="007A7147">
                        <w:rPr>
                          <w:color w:val="000000" w:themeColor="text1"/>
                          <w:sz w:val="22"/>
                        </w:rPr>
                        <w:t>Weather conditions can change throughout the day</w:t>
                      </w:r>
                    </w:p>
                    <w:p w:rsidR="00ED4422" w:rsidRPr="007A7147" w:rsidRDefault="00ED4422" w:rsidP="00DE21FC">
                      <w:pPr>
                        <w:pStyle w:val="ListParagraph"/>
                        <w:numPr>
                          <w:ilvl w:val="0"/>
                          <w:numId w:val="19"/>
                        </w:numPr>
                        <w:spacing w:after="0"/>
                        <w:rPr>
                          <w:color w:val="000000" w:themeColor="text1"/>
                          <w:sz w:val="22"/>
                        </w:rPr>
                      </w:pPr>
                      <w:r w:rsidRPr="007A7147">
                        <w:rPr>
                          <w:color w:val="000000" w:themeColor="text1"/>
                          <w:sz w:val="22"/>
                        </w:rPr>
                        <w:t>Bring with you suitable refreshments (</w:t>
                      </w:r>
                      <w:r w:rsidR="00DE21FC" w:rsidRPr="007A7147">
                        <w:rPr>
                          <w:color w:val="000000" w:themeColor="text1"/>
                          <w:sz w:val="22"/>
                        </w:rPr>
                        <w:t>food and water</w:t>
                      </w:r>
                      <w:r w:rsidRPr="007A7147">
                        <w:rPr>
                          <w:color w:val="000000" w:themeColor="text1"/>
                          <w:sz w:val="22"/>
                        </w:rPr>
                        <w:t xml:space="preserve">) </w:t>
                      </w:r>
                    </w:p>
                    <w:p w:rsidR="00D25CF7" w:rsidRPr="007A7147" w:rsidRDefault="00DE21FC" w:rsidP="00DE21FC">
                      <w:pPr>
                        <w:pStyle w:val="ListParagraph"/>
                        <w:numPr>
                          <w:ilvl w:val="0"/>
                          <w:numId w:val="19"/>
                        </w:numPr>
                        <w:spacing w:after="0"/>
                        <w:rPr>
                          <w:color w:val="000000" w:themeColor="text1"/>
                          <w:sz w:val="22"/>
                        </w:rPr>
                      </w:pPr>
                      <w:r w:rsidRPr="007A7147">
                        <w:rPr>
                          <w:color w:val="000000" w:themeColor="text1"/>
                          <w:sz w:val="22"/>
                        </w:rPr>
                        <w:t>Proximity to the nearest toilet/ welfare facilities</w:t>
                      </w:r>
                    </w:p>
                    <w:p w:rsidR="00ED4422" w:rsidRPr="007A7147" w:rsidRDefault="00ED4422" w:rsidP="00DE21FC">
                      <w:pPr>
                        <w:pStyle w:val="ListParagraph"/>
                        <w:numPr>
                          <w:ilvl w:val="0"/>
                          <w:numId w:val="19"/>
                        </w:numPr>
                        <w:spacing w:after="0"/>
                        <w:rPr>
                          <w:color w:val="000000" w:themeColor="text1"/>
                          <w:sz w:val="22"/>
                        </w:rPr>
                      </w:pPr>
                      <w:r w:rsidRPr="008B0717">
                        <w:rPr>
                          <w:color w:val="000000" w:themeColor="text1"/>
                          <w:sz w:val="22"/>
                        </w:rPr>
                        <w:t>Nb. This list is not exhaustive.</w:t>
                      </w:r>
                    </w:p>
                  </w:txbxContent>
                </v:textbox>
              </v:shape>
            </w:pict>
          </mc:Fallback>
        </mc:AlternateContent>
      </w:r>
    </w:p>
    <w:p w:rsidR="00FC08DC" w:rsidRDefault="00FC08DC" w:rsidP="002E1D2E"/>
    <w:p w:rsidR="00FC08DC" w:rsidRDefault="00FC08DC" w:rsidP="002E1D2E"/>
    <w:p w:rsidR="00FC08DC" w:rsidRDefault="00FC08DC" w:rsidP="002E1D2E"/>
    <w:p w:rsidR="00FC08DC" w:rsidRDefault="00FC08DC" w:rsidP="002E1D2E"/>
    <w:p w:rsidR="00FC08DC" w:rsidRDefault="00FC08DC" w:rsidP="002E1D2E"/>
    <w:p w:rsidR="002E1D2E" w:rsidRDefault="002E1D2E" w:rsidP="002E1D2E"/>
    <w:p w:rsidR="002E1D2E" w:rsidRDefault="002E1D2E" w:rsidP="002E1D2E"/>
    <w:p w:rsidR="002E1D2E" w:rsidRPr="002E1D2E" w:rsidRDefault="002E1D2E" w:rsidP="002E1D2E"/>
    <w:p w:rsidR="002E1D2E" w:rsidRPr="002E1D2E" w:rsidRDefault="002E1D2E" w:rsidP="002E1D2E"/>
    <w:p w:rsidR="002E1D2E" w:rsidRDefault="002E1D2E" w:rsidP="002E1D2E"/>
    <w:p w:rsidR="00D25CF7" w:rsidRDefault="00D25CF7" w:rsidP="002E1D2E"/>
    <w:p w:rsidR="00D25CF7" w:rsidRDefault="00D25CF7" w:rsidP="002E1D2E"/>
    <w:p w:rsidR="00D25CF7" w:rsidRDefault="00D25CF7" w:rsidP="002E1D2E"/>
    <w:p w:rsidR="002E1D2E" w:rsidRDefault="002E1D2E" w:rsidP="002E1D2E"/>
    <w:p w:rsidR="00D25CF7" w:rsidRDefault="00D25CF7" w:rsidP="002E1D2E"/>
    <w:p w:rsid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Default="002E1D2E" w:rsidP="002E1D2E"/>
    <w:p w:rsidR="002E1D2E" w:rsidRDefault="002E1D2E" w:rsidP="002E1D2E">
      <w:pPr>
        <w:jc w:val="right"/>
      </w:pPr>
    </w:p>
    <w:p w:rsidR="002E1D2E" w:rsidRDefault="002E1D2E" w:rsidP="002E1D2E">
      <w:pPr>
        <w:jc w:val="right"/>
      </w:pPr>
    </w:p>
    <w:p w:rsidR="00E2319F" w:rsidRDefault="00E2319F" w:rsidP="002E1D2E">
      <w:pPr>
        <w:jc w:val="right"/>
      </w:pPr>
    </w:p>
    <w:p w:rsidR="00E2319F" w:rsidRDefault="00E2319F" w:rsidP="002E1D2E">
      <w:pPr>
        <w:jc w:val="right"/>
      </w:pPr>
    </w:p>
    <w:p w:rsidR="00DE21FC" w:rsidRDefault="00ED4422" w:rsidP="002E1D2E">
      <w:pPr>
        <w:jc w:val="right"/>
      </w:pPr>
      <w:r w:rsidRPr="002E1D2E">
        <w:rPr>
          <w:noProof/>
          <w:lang w:eastAsia="en-GB"/>
        </w:rPr>
        <w:lastRenderedPageBreak/>
        <mc:AlternateContent>
          <mc:Choice Requires="wps">
            <w:drawing>
              <wp:anchor distT="0" distB="0" distL="114300" distR="114300" simplePos="0" relativeHeight="251730944" behindDoc="0" locked="0" layoutInCell="1" allowOverlap="1" wp14:anchorId="49C1C0B7" wp14:editId="290AF65D">
                <wp:simplePos x="0" y="0"/>
                <wp:positionH relativeFrom="column">
                  <wp:posOffset>-457200</wp:posOffset>
                </wp:positionH>
                <wp:positionV relativeFrom="paragraph">
                  <wp:posOffset>-426719</wp:posOffset>
                </wp:positionV>
                <wp:extent cx="6706870" cy="2651760"/>
                <wp:effectExtent l="0" t="0" r="17780"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651760"/>
                        </a:xfrm>
                        <a:prstGeom prst="rect">
                          <a:avLst/>
                        </a:prstGeom>
                        <a:solidFill>
                          <a:srgbClr val="FFFFFF"/>
                        </a:solidFill>
                        <a:ln w="9525">
                          <a:solidFill>
                            <a:srgbClr val="4F81BD"/>
                          </a:solidFill>
                          <a:miter lim="800000"/>
                          <a:headEnd/>
                          <a:tailEnd/>
                        </a:ln>
                      </wps:spPr>
                      <wps:txbx>
                        <w:txbxContent>
                          <w:p w:rsidR="00DE21FC" w:rsidRPr="0060730F" w:rsidRDefault="00DE21FC" w:rsidP="00DE21FC">
                            <w:pPr>
                              <w:pStyle w:val="NoSpacing"/>
                              <w:rPr>
                                <w:b/>
                              </w:rPr>
                            </w:pPr>
                            <w:r w:rsidRPr="00DE21FC">
                              <w:rPr>
                                <w:b/>
                                <w:color w:val="C00000"/>
                              </w:rPr>
                              <w:t xml:space="preserve">Clothing, footwear, </w:t>
                            </w:r>
                            <w:r w:rsidR="00E83E73">
                              <w:rPr>
                                <w:b/>
                                <w:color w:val="C00000"/>
                              </w:rPr>
                              <w:t>p</w:t>
                            </w:r>
                            <w:r w:rsidRPr="00DE21FC">
                              <w:rPr>
                                <w:b/>
                                <w:color w:val="C00000"/>
                              </w:rPr>
                              <w:t xml:space="preserve">ersonal </w:t>
                            </w:r>
                            <w:r w:rsidR="00E83E73">
                              <w:rPr>
                                <w:b/>
                                <w:color w:val="C00000"/>
                              </w:rPr>
                              <w:t>p</w:t>
                            </w:r>
                            <w:r w:rsidRPr="00DE21FC">
                              <w:rPr>
                                <w:b/>
                                <w:color w:val="C00000"/>
                              </w:rPr>
                              <w:t>roactive</w:t>
                            </w:r>
                            <w:r w:rsidR="00ED4422">
                              <w:rPr>
                                <w:b/>
                                <w:color w:val="C00000"/>
                              </w:rPr>
                              <w:t xml:space="preserve"> </w:t>
                            </w:r>
                            <w:r w:rsidR="00E83E73">
                              <w:rPr>
                                <w:b/>
                                <w:color w:val="C00000"/>
                              </w:rPr>
                              <w:t>e</w:t>
                            </w:r>
                            <w:r w:rsidRPr="00DE21FC">
                              <w:rPr>
                                <w:b/>
                                <w:color w:val="C00000"/>
                              </w:rPr>
                              <w:t>quipment</w:t>
                            </w:r>
                            <w:r w:rsidR="00ED4422">
                              <w:rPr>
                                <w:b/>
                                <w:color w:val="C00000"/>
                              </w:rPr>
                              <w:t xml:space="preserve"> (PPE)</w:t>
                            </w:r>
                            <w:r w:rsidRPr="00DE21FC">
                              <w:rPr>
                                <w:b/>
                                <w:color w:val="C00000"/>
                              </w:rPr>
                              <w:t xml:space="preserve">, transportation and </w:t>
                            </w:r>
                            <w:r w:rsidR="00E83E73">
                              <w:rPr>
                                <w:b/>
                                <w:color w:val="C00000"/>
                              </w:rPr>
                              <w:t>e</w:t>
                            </w:r>
                            <w:r w:rsidRPr="00DE21FC">
                              <w:rPr>
                                <w:b/>
                                <w:color w:val="C00000"/>
                              </w:rPr>
                              <w:t xml:space="preserve">xpenses. </w:t>
                            </w:r>
                          </w:p>
                          <w:p w:rsidR="00DE21FC" w:rsidRDefault="00DE21FC" w:rsidP="00DE21FC">
                            <w:pPr>
                              <w:pStyle w:val="NoSpacing"/>
                            </w:pPr>
                          </w:p>
                          <w:p w:rsidR="00ED4422" w:rsidRDefault="00DE21FC" w:rsidP="00DE21FC">
                            <w:pPr>
                              <w:pStyle w:val="NoSpacing"/>
                              <w:rPr>
                                <w:color w:val="000000" w:themeColor="text1"/>
                              </w:rPr>
                            </w:pPr>
                            <w:r>
                              <w:t xml:space="preserve">Where appropriate we </w:t>
                            </w:r>
                            <w:r w:rsidRPr="000B3D4C">
                              <w:rPr>
                                <w:color w:val="000000" w:themeColor="text1"/>
                              </w:rPr>
                              <w:t>will supply you with PPE such as high visibility vests</w:t>
                            </w:r>
                            <w:r w:rsidR="00E83E73">
                              <w:rPr>
                                <w:color w:val="000000" w:themeColor="text1"/>
                              </w:rPr>
                              <w:t>. H</w:t>
                            </w:r>
                            <w:r w:rsidRPr="000B3D4C">
                              <w:rPr>
                                <w:color w:val="000000" w:themeColor="text1"/>
                              </w:rPr>
                              <w:t xml:space="preserve">and </w:t>
                            </w:r>
                            <w:r w:rsidR="00E83E73">
                              <w:rPr>
                                <w:color w:val="000000" w:themeColor="text1"/>
                              </w:rPr>
                              <w:t>and</w:t>
                            </w:r>
                            <w:r w:rsidRPr="000B3D4C">
                              <w:rPr>
                                <w:color w:val="000000" w:themeColor="text1"/>
                              </w:rPr>
                              <w:t xml:space="preserve"> eye protection will be </w:t>
                            </w:r>
                            <w:r w:rsidR="00E83E73">
                              <w:rPr>
                                <w:color w:val="000000" w:themeColor="text1"/>
                              </w:rPr>
                              <w:t xml:space="preserve">also </w:t>
                            </w:r>
                            <w:r w:rsidRPr="000B3D4C">
                              <w:rPr>
                                <w:color w:val="000000" w:themeColor="text1"/>
                              </w:rPr>
                              <w:t xml:space="preserve">provided. Please note. The Council does not provide uniform or protective footwear. You will be expected to arrive to the volunteer activity with suitable footwear and clothing </w:t>
                            </w:r>
                            <w:r w:rsidR="00ED4422">
                              <w:rPr>
                                <w:color w:val="000000" w:themeColor="text1"/>
                              </w:rPr>
                              <w:t xml:space="preserve">to be </w:t>
                            </w:r>
                            <w:r w:rsidRPr="000B3D4C">
                              <w:rPr>
                                <w:color w:val="000000" w:themeColor="text1"/>
                              </w:rPr>
                              <w:t>worn underneath high visibility</w:t>
                            </w:r>
                            <w:r w:rsidR="00ED4422">
                              <w:rPr>
                                <w:color w:val="000000" w:themeColor="text1"/>
                              </w:rPr>
                              <w:t xml:space="preserve"> items.</w:t>
                            </w:r>
                          </w:p>
                          <w:p w:rsidR="00ED4422" w:rsidRDefault="00ED4422" w:rsidP="00DE21FC">
                            <w:pPr>
                              <w:pStyle w:val="NoSpacing"/>
                              <w:rPr>
                                <w:color w:val="000000" w:themeColor="text1"/>
                              </w:rPr>
                            </w:pPr>
                          </w:p>
                          <w:p w:rsidR="00DE21FC" w:rsidRDefault="00ED4422" w:rsidP="00DE21FC">
                            <w:pPr>
                              <w:pStyle w:val="NoSpacing"/>
                              <w:rPr>
                                <w:color w:val="000000" w:themeColor="text1"/>
                              </w:rPr>
                            </w:pPr>
                            <w:r w:rsidRPr="000B3D4C">
                              <w:rPr>
                                <w:color w:val="000000" w:themeColor="text1"/>
                              </w:rPr>
                              <w:t>Please</w:t>
                            </w:r>
                            <w:r>
                              <w:rPr>
                                <w:color w:val="000000" w:themeColor="text1"/>
                              </w:rPr>
                              <w:t xml:space="preserve"> wear</w:t>
                            </w:r>
                            <w:r w:rsidRPr="000B3D4C">
                              <w:rPr>
                                <w:color w:val="000000" w:themeColor="text1"/>
                              </w:rPr>
                              <w:t xml:space="preserve"> </w:t>
                            </w:r>
                            <w:r w:rsidRPr="00ED4422">
                              <w:rPr>
                                <w:color w:val="000000" w:themeColor="text1"/>
                              </w:rPr>
                              <w:t>suitable clothing for the prevailing conditions</w:t>
                            </w:r>
                            <w:r w:rsidR="00A637F7">
                              <w:rPr>
                                <w:color w:val="000000" w:themeColor="text1"/>
                              </w:rPr>
                              <w:t xml:space="preserve"> including seasonal weather variations</w:t>
                            </w:r>
                            <w:r>
                              <w:rPr>
                                <w:color w:val="000000" w:themeColor="text1"/>
                              </w:rPr>
                              <w:t xml:space="preserve"> for </w:t>
                            </w:r>
                            <w:r w:rsidR="00DE21FC" w:rsidRPr="000B3D4C">
                              <w:rPr>
                                <w:color w:val="000000" w:themeColor="text1"/>
                              </w:rPr>
                              <w:t xml:space="preserve">outdoor </w:t>
                            </w:r>
                            <w:r>
                              <w:rPr>
                                <w:color w:val="000000" w:themeColor="text1"/>
                              </w:rPr>
                              <w:t>activities</w:t>
                            </w:r>
                            <w:r w:rsidR="00DE21FC" w:rsidRPr="000B3D4C">
                              <w:rPr>
                                <w:color w:val="000000" w:themeColor="text1"/>
                              </w:rPr>
                              <w:t>.</w:t>
                            </w:r>
                            <w:r w:rsidRPr="00ED4422">
                              <w:rPr>
                                <w:color w:val="000000" w:themeColor="text1"/>
                              </w:rPr>
                              <w:t xml:space="preserve"> </w:t>
                            </w:r>
                            <w:r>
                              <w:rPr>
                                <w:color w:val="000000" w:themeColor="text1"/>
                              </w:rPr>
                              <w:t xml:space="preserve">Please </w:t>
                            </w:r>
                            <w:r w:rsidR="00DE21FC" w:rsidRPr="000B3D4C">
                              <w:rPr>
                                <w:color w:val="000000" w:themeColor="text1"/>
                              </w:rPr>
                              <w:t>contact your staff contact for</w:t>
                            </w:r>
                            <w:r>
                              <w:rPr>
                                <w:color w:val="000000" w:themeColor="text1"/>
                              </w:rPr>
                              <w:t xml:space="preserve"> further</w:t>
                            </w:r>
                            <w:r w:rsidR="00DE21FC" w:rsidRPr="000B3D4C">
                              <w:rPr>
                                <w:color w:val="000000" w:themeColor="text1"/>
                              </w:rPr>
                              <w:t xml:space="preserve"> advice</w:t>
                            </w:r>
                            <w:r w:rsidR="00A637F7">
                              <w:rPr>
                                <w:color w:val="000000" w:themeColor="text1"/>
                              </w:rPr>
                              <w:t xml:space="preserve"> if you need it</w:t>
                            </w:r>
                            <w:r w:rsidR="00DE21FC" w:rsidRPr="000B3D4C">
                              <w:rPr>
                                <w:color w:val="000000" w:themeColor="text1"/>
                              </w:rPr>
                              <w:t xml:space="preserve">. </w:t>
                            </w:r>
                          </w:p>
                          <w:p w:rsidR="00DE21FC" w:rsidRDefault="00DE21FC" w:rsidP="00DE21FC">
                            <w:pPr>
                              <w:pStyle w:val="NoSpacing"/>
                            </w:pPr>
                          </w:p>
                          <w:p w:rsidR="00DE21FC" w:rsidRDefault="00A637F7" w:rsidP="00DE21FC">
                            <w:pPr>
                              <w:pStyle w:val="NoSpacing"/>
                            </w:pPr>
                            <w:r>
                              <w:t>T</w:t>
                            </w:r>
                            <w:r w:rsidR="00DE21FC">
                              <w:t xml:space="preserve">he Council </w:t>
                            </w:r>
                            <w:r>
                              <w:t xml:space="preserve">does not make expense payments to volunteers.  </w:t>
                            </w:r>
                          </w:p>
                          <w:p w:rsidR="00DE21FC" w:rsidRDefault="00DE21FC" w:rsidP="00DE21FC">
                            <w:pPr>
                              <w:pStyle w:val="NoSpacing"/>
                            </w:pPr>
                          </w:p>
                          <w:p w:rsidR="00DE21FC" w:rsidRDefault="00DE21FC" w:rsidP="00DE21FC">
                            <w:pPr>
                              <w:pStyle w:val="NoSpacing"/>
                            </w:pPr>
                            <w:r>
                              <w:t xml:space="preserve">You will be expected to </w:t>
                            </w:r>
                            <w:r w:rsidR="00A637F7">
                              <w:t xml:space="preserve">make your own arrangements to </w:t>
                            </w:r>
                            <w:r>
                              <w:t>travel to a site</w:t>
                            </w:r>
                            <w:r w:rsidR="00A637F7">
                              <w:t xml:space="preserve">. </w:t>
                            </w:r>
                            <w:r>
                              <w:t xml:space="preserve"> If you require directions to a site then please </w:t>
                            </w:r>
                            <w:r w:rsidR="00A637F7">
                              <w:t>ask</w:t>
                            </w:r>
                            <w:r>
                              <w:t xml:space="preserve"> your staff contact.</w:t>
                            </w:r>
                          </w:p>
                          <w:p w:rsidR="00DE21FC" w:rsidRPr="00C707F6" w:rsidRDefault="00DE21FC" w:rsidP="00DE21FC">
                            <w:pPr>
                              <w:rPr>
                                <w:color w:val="000000" w:themeColor="text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C1C0B7" id="_x0000_s1032" type="#_x0000_t202" style="position:absolute;left:0;text-align:left;margin-left:-36pt;margin-top:-33.6pt;width:528.1pt;height:20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" strokecolor="#4f81bd">
                <v:textbox>
                  <w:txbxContent>
                    <w:p w:rsidR="00DE21FC" w:rsidRPr="0060730F" w:rsidRDefault="00DE21FC" w:rsidP="00DE21FC">
                      <w:pPr>
                        <w:pStyle w:val="NoSpacing"/>
                        <w:rPr>
                          <w:b/>
                        </w:rPr>
                      </w:pPr>
                      <w:r w:rsidRPr="00DE21FC">
                        <w:rPr>
                          <w:b/>
                          <w:color w:val="C00000"/>
                        </w:rPr>
                        <w:t xml:space="preserve">Clothing, footwear, </w:t>
                      </w:r>
                      <w:r w:rsidR="00E83E73">
                        <w:rPr>
                          <w:b/>
                          <w:color w:val="C00000"/>
                        </w:rPr>
                        <w:t>p</w:t>
                      </w:r>
                      <w:r w:rsidRPr="00DE21FC">
                        <w:rPr>
                          <w:b/>
                          <w:color w:val="C00000"/>
                        </w:rPr>
                        <w:t xml:space="preserve">ersonal </w:t>
                      </w:r>
                      <w:r w:rsidR="00E83E73">
                        <w:rPr>
                          <w:b/>
                          <w:color w:val="C00000"/>
                        </w:rPr>
                        <w:t>p</w:t>
                      </w:r>
                      <w:r w:rsidRPr="00DE21FC">
                        <w:rPr>
                          <w:b/>
                          <w:color w:val="C00000"/>
                        </w:rPr>
                        <w:t>roactive</w:t>
                      </w:r>
                      <w:r w:rsidR="00ED4422">
                        <w:rPr>
                          <w:b/>
                          <w:color w:val="C00000"/>
                        </w:rPr>
                        <w:t xml:space="preserve"> </w:t>
                      </w:r>
                      <w:r w:rsidR="00E83E73">
                        <w:rPr>
                          <w:b/>
                          <w:color w:val="C00000"/>
                        </w:rPr>
                        <w:t>e</w:t>
                      </w:r>
                      <w:r w:rsidRPr="00DE21FC">
                        <w:rPr>
                          <w:b/>
                          <w:color w:val="C00000"/>
                        </w:rPr>
                        <w:t>quipment</w:t>
                      </w:r>
                      <w:r w:rsidR="00ED4422">
                        <w:rPr>
                          <w:b/>
                          <w:color w:val="C00000"/>
                        </w:rPr>
                        <w:t xml:space="preserve"> (PPE)</w:t>
                      </w:r>
                      <w:r w:rsidRPr="00DE21FC">
                        <w:rPr>
                          <w:b/>
                          <w:color w:val="C00000"/>
                        </w:rPr>
                        <w:t xml:space="preserve">, transportation and </w:t>
                      </w:r>
                      <w:r w:rsidR="00E83E73">
                        <w:rPr>
                          <w:b/>
                          <w:color w:val="C00000"/>
                        </w:rPr>
                        <w:t>e</w:t>
                      </w:r>
                      <w:r w:rsidRPr="00DE21FC">
                        <w:rPr>
                          <w:b/>
                          <w:color w:val="C00000"/>
                        </w:rPr>
                        <w:t xml:space="preserve">xpenses. </w:t>
                      </w:r>
                    </w:p>
                    <w:p w:rsidR="00DE21FC" w:rsidRDefault="00DE21FC" w:rsidP="00DE21FC">
                      <w:pPr>
                        <w:pStyle w:val="NoSpacing"/>
                      </w:pPr>
                    </w:p>
                    <w:p w:rsidR="00ED4422" w:rsidRDefault="00DE21FC" w:rsidP="00DE21FC">
                      <w:pPr>
                        <w:pStyle w:val="NoSpacing"/>
                        <w:rPr>
                          <w:color w:val="000000" w:themeColor="text1"/>
                        </w:rPr>
                      </w:pPr>
                      <w:r>
                        <w:t xml:space="preserve">Where appropriate we </w:t>
                      </w:r>
                      <w:r w:rsidRPr="000B3D4C">
                        <w:rPr>
                          <w:color w:val="000000" w:themeColor="text1"/>
                        </w:rPr>
                        <w:t>will supply you with PPE such as high visibility vests</w:t>
                      </w:r>
                      <w:r w:rsidR="00E83E73">
                        <w:rPr>
                          <w:color w:val="000000" w:themeColor="text1"/>
                        </w:rPr>
                        <w:t>. H</w:t>
                      </w:r>
                      <w:r w:rsidRPr="000B3D4C">
                        <w:rPr>
                          <w:color w:val="000000" w:themeColor="text1"/>
                        </w:rPr>
                        <w:t xml:space="preserve">and </w:t>
                      </w:r>
                      <w:r w:rsidR="00E83E73">
                        <w:rPr>
                          <w:color w:val="000000" w:themeColor="text1"/>
                        </w:rPr>
                        <w:t>and</w:t>
                      </w:r>
                      <w:r w:rsidRPr="000B3D4C">
                        <w:rPr>
                          <w:color w:val="000000" w:themeColor="text1"/>
                        </w:rPr>
                        <w:t xml:space="preserve"> eye protection will be </w:t>
                      </w:r>
                      <w:r w:rsidR="00E83E73">
                        <w:rPr>
                          <w:color w:val="000000" w:themeColor="text1"/>
                        </w:rPr>
                        <w:t xml:space="preserve">also </w:t>
                      </w:r>
                      <w:r w:rsidRPr="000B3D4C">
                        <w:rPr>
                          <w:color w:val="000000" w:themeColor="text1"/>
                        </w:rPr>
                        <w:t xml:space="preserve">provided. Please note. The Council does not provide uniform or protective footwear. You will be expected to arrive to the volunteer activity with suitable footwear and clothing </w:t>
                      </w:r>
                      <w:r w:rsidR="00ED4422">
                        <w:rPr>
                          <w:color w:val="000000" w:themeColor="text1"/>
                        </w:rPr>
                        <w:t xml:space="preserve">to be </w:t>
                      </w:r>
                      <w:r w:rsidRPr="000B3D4C">
                        <w:rPr>
                          <w:color w:val="000000" w:themeColor="text1"/>
                        </w:rPr>
                        <w:t>worn underneath high visibility</w:t>
                      </w:r>
                      <w:r w:rsidR="00ED4422">
                        <w:rPr>
                          <w:color w:val="000000" w:themeColor="text1"/>
                        </w:rPr>
                        <w:t xml:space="preserve"> items.</w:t>
                      </w:r>
                    </w:p>
                    <w:p w:rsidR="00ED4422" w:rsidRDefault="00ED4422" w:rsidP="00DE21FC">
                      <w:pPr>
                        <w:pStyle w:val="NoSpacing"/>
                        <w:rPr>
                          <w:color w:val="000000" w:themeColor="text1"/>
                        </w:rPr>
                      </w:pPr>
                    </w:p>
                    <w:p w:rsidR="00DE21FC" w:rsidRDefault="00ED4422" w:rsidP="00DE21FC">
                      <w:pPr>
                        <w:pStyle w:val="NoSpacing"/>
                        <w:rPr>
                          <w:color w:val="000000" w:themeColor="text1"/>
                        </w:rPr>
                      </w:pPr>
                      <w:r w:rsidRPr="000B3D4C">
                        <w:rPr>
                          <w:color w:val="000000" w:themeColor="text1"/>
                        </w:rPr>
                        <w:t>Please</w:t>
                      </w:r>
                      <w:r>
                        <w:rPr>
                          <w:color w:val="000000" w:themeColor="text1"/>
                        </w:rPr>
                        <w:t xml:space="preserve"> wear</w:t>
                      </w:r>
                      <w:r w:rsidRPr="000B3D4C">
                        <w:rPr>
                          <w:color w:val="000000" w:themeColor="text1"/>
                        </w:rPr>
                        <w:t xml:space="preserve"> </w:t>
                      </w:r>
                      <w:r w:rsidRPr="00ED4422">
                        <w:rPr>
                          <w:color w:val="000000" w:themeColor="text1"/>
                        </w:rPr>
                        <w:t>suitable clothing for the prevailing conditions</w:t>
                      </w:r>
                      <w:r w:rsidR="00A637F7">
                        <w:rPr>
                          <w:color w:val="000000" w:themeColor="text1"/>
                        </w:rPr>
                        <w:t xml:space="preserve"> including seasonal weather variations</w:t>
                      </w:r>
                      <w:r>
                        <w:rPr>
                          <w:color w:val="000000" w:themeColor="text1"/>
                        </w:rPr>
                        <w:t xml:space="preserve"> for </w:t>
                      </w:r>
                      <w:r w:rsidR="00DE21FC" w:rsidRPr="000B3D4C">
                        <w:rPr>
                          <w:color w:val="000000" w:themeColor="text1"/>
                        </w:rPr>
                        <w:t xml:space="preserve">outdoor </w:t>
                      </w:r>
                      <w:r>
                        <w:rPr>
                          <w:color w:val="000000" w:themeColor="text1"/>
                        </w:rPr>
                        <w:t>activities</w:t>
                      </w:r>
                      <w:r w:rsidR="00DE21FC" w:rsidRPr="000B3D4C">
                        <w:rPr>
                          <w:color w:val="000000" w:themeColor="text1"/>
                        </w:rPr>
                        <w:t>.</w:t>
                      </w:r>
                      <w:r w:rsidRPr="00ED4422">
                        <w:rPr>
                          <w:color w:val="000000" w:themeColor="text1"/>
                        </w:rPr>
                        <w:t xml:space="preserve"> </w:t>
                      </w:r>
                      <w:r>
                        <w:rPr>
                          <w:color w:val="000000" w:themeColor="text1"/>
                        </w:rPr>
                        <w:t xml:space="preserve">Please </w:t>
                      </w:r>
                      <w:r w:rsidR="00DE21FC" w:rsidRPr="000B3D4C">
                        <w:rPr>
                          <w:color w:val="000000" w:themeColor="text1"/>
                        </w:rPr>
                        <w:t>contact your staff contact for</w:t>
                      </w:r>
                      <w:r>
                        <w:rPr>
                          <w:color w:val="000000" w:themeColor="text1"/>
                        </w:rPr>
                        <w:t xml:space="preserve"> further</w:t>
                      </w:r>
                      <w:r w:rsidR="00DE21FC" w:rsidRPr="000B3D4C">
                        <w:rPr>
                          <w:color w:val="000000" w:themeColor="text1"/>
                        </w:rPr>
                        <w:t xml:space="preserve"> advice</w:t>
                      </w:r>
                      <w:r w:rsidR="00A637F7">
                        <w:rPr>
                          <w:color w:val="000000" w:themeColor="text1"/>
                        </w:rPr>
                        <w:t xml:space="preserve"> if you need it</w:t>
                      </w:r>
                      <w:r w:rsidR="00DE21FC" w:rsidRPr="000B3D4C">
                        <w:rPr>
                          <w:color w:val="000000" w:themeColor="text1"/>
                        </w:rPr>
                        <w:t xml:space="preserve">. </w:t>
                      </w:r>
                    </w:p>
                    <w:p w:rsidR="00DE21FC" w:rsidRDefault="00DE21FC" w:rsidP="00DE21FC">
                      <w:pPr>
                        <w:pStyle w:val="NoSpacing"/>
                      </w:pPr>
                    </w:p>
                    <w:p w:rsidR="00DE21FC" w:rsidRDefault="00A637F7" w:rsidP="00DE21FC">
                      <w:pPr>
                        <w:pStyle w:val="NoSpacing"/>
                      </w:pPr>
                      <w:r>
                        <w:t>T</w:t>
                      </w:r>
                      <w:r w:rsidR="00DE21FC">
                        <w:t xml:space="preserve">he Council </w:t>
                      </w:r>
                      <w:r>
                        <w:t xml:space="preserve">does not make expense payments to volunteers.  </w:t>
                      </w:r>
                    </w:p>
                    <w:p w:rsidR="00DE21FC" w:rsidRDefault="00DE21FC" w:rsidP="00DE21FC">
                      <w:pPr>
                        <w:pStyle w:val="NoSpacing"/>
                      </w:pPr>
                    </w:p>
                    <w:p w:rsidR="00DE21FC" w:rsidRDefault="00DE21FC" w:rsidP="00DE21FC">
                      <w:pPr>
                        <w:pStyle w:val="NoSpacing"/>
                      </w:pPr>
                      <w:r>
                        <w:t xml:space="preserve">You will be expected to </w:t>
                      </w:r>
                      <w:r w:rsidR="00A637F7">
                        <w:t xml:space="preserve">make your own arrangements to </w:t>
                      </w:r>
                      <w:r>
                        <w:t>travel to a site</w:t>
                      </w:r>
                      <w:r w:rsidR="00A637F7">
                        <w:t xml:space="preserve">. </w:t>
                      </w:r>
                      <w:r>
                        <w:t xml:space="preserve"> If you require directions to a site then please </w:t>
                      </w:r>
                      <w:r w:rsidR="00A637F7">
                        <w:t>ask</w:t>
                      </w:r>
                      <w:r>
                        <w:t xml:space="preserve"> your staff contact.</w:t>
                      </w:r>
                    </w:p>
                    <w:p w:rsidR="00DE21FC" w:rsidRPr="00C707F6" w:rsidRDefault="00DE21FC" w:rsidP="00DE21FC">
                      <w:pPr>
                        <w:rPr>
                          <w:color w:val="000000" w:themeColor="text1"/>
                          <w:szCs w:val="24"/>
                        </w:rPr>
                      </w:pPr>
                    </w:p>
                  </w:txbxContent>
                </v:textbox>
              </v:shape>
            </w:pict>
          </mc:Fallback>
        </mc:AlternateContent>
      </w: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7A7147" w:rsidP="002E1D2E">
      <w:pPr>
        <w:jc w:val="right"/>
      </w:pPr>
      <w:r w:rsidRPr="002E1D2E">
        <w:rPr>
          <w:noProof/>
          <w:sz w:val="32"/>
          <w:lang w:eastAsia="en-GB"/>
        </w:rPr>
        <mc:AlternateContent>
          <mc:Choice Requires="wps">
            <w:drawing>
              <wp:anchor distT="0" distB="0" distL="114300" distR="114300" simplePos="0" relativeHeight="251679744" behindDoc="0" locked="0" layoutInCell="1" allowOverlap="1" wp14:anchorId="4B1A3F27" wp14:editId="48F596F4">
                <wp:simplePos x="0" y="0"/>
                <wp:positionH relativeFrom="column">
                  <wp:posOffset>-457200</wp:posOffset>
                </wp:positionH>
                <wp:positionV relativeFrom="paragraph">
                  <wp:posOffset>33655</wp:posOffset>
                </wp:positionV>
                <wp:extent cx="6530975" cy="6829425"/>
                <wp:effectExtent l="0" t="0" r="2222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29425"/>
                        </a:xfrm>
                        <a:prstGeom prst="rect">
                          <a:avLst/>
                        </a:prstGeom>
                        <a:solidFill>
                          <a:srgbClr val="FFFFFF"/>
                        </a:solidFill>
                        <a:ln w="9525">
                          <a:solidFill>
                            <a:schemeClr val="accent1"/>
                          </a:solidFill>
                          <a:miter lim="800000"/>
                          <a:headEnd/>
                          <a:tailEnd/>
                        </a:ln>
                      </wps:spPr>
                      <wps:txbx>
                        <w:txbxContent>
                          <w:p w:rsidR="002E1D2E" w:rsidRPr="00100DFA" w:rsidRDefault="002E1D2E" w:rsidP="002E1D2E">
                            <w:pPr>
                              <w:rPr>
                                <w:b/>
                                <w:color w:val="C00000"/>
                              </w:rPr>
                            </w:pPr>
                            <w:r w:rsidRPr="00100DFA">
                              <w:rPr>
                                <w:b/>
                                <w:color w:val="C00000"/>
                              </w:rPr>
                              <w:t xml:space="preserve">Health and </w:t>
                            </w:r>
                            <w:r w:rsidR="00636AF6">
                              <w:rPr>
                                <w:b/>
                                <w:color w:val="C00000"/>
                              </w:rPr>
                              <w:t>s</w:t>
                            </w:r>
                            <w:r w:rsidRPr="00100DFA">
                              <w:rPr>
                                <w:b/>
                                <w:color w:val="C00000"/>
                              </w:rPr>
                              <w:t>afety</w:t>
                            </w:r>
                          </w:p>
                          <w:p w:rsidR="002E1D2E" w:rsidRPr="00100DFA" w:rsidRDefault="002E1D2E" w:rsidP="002E1D2E">
                            <w:pPr>
                              <w:rPr>
                                <w:color w:val="000000" w:themeColor="text1"/>
                              </w:rPr>
                            </w:pPr>
                            <w:r w:rsidRPr="00100DFA">
                              <w:rPr>
                                <w:color w:val="000000" w:themeColor="text1"/>
                              </w:rPr>
                              <w:t xml:space="preserve">Volunteers are </w:t>
                            </w:r>
                            <w:r w:rsidR="00636AF6">
                              <w:rPr>
                                <w:color w:val="000000" w:themeColor="text1"/>
                              </w:rPr>
                              <w:t>regarded as “</w:t>
                            </w:r>
                            <w:r w:rsidR="00E74709" w:rsidRPr="00100DFA">
                              <w:rPr>
                                <w:color w:val="000000" w:themeColor="text1"/>
                              </w:rPr>
                              <w:t>lawful visitors on Council premises</w:t>
                            </w:r>
                            <w:r w:rsidR="00636AF6">
                              <w:rPr>
                                <w:color w:val="000000" w:themeColor="text1"/>
                              </w:rPr>
                              <w:t xml:space="preserve">” when they comply with certain criteria, namely; </w:t>
                            </w:r>
                            <w:r w:rsidR="00B851C3" w:rsidRPr="00100DFA">
                              <w:rPr>
                                <w:color w:val="000000" w:themeColor="text1"/>
                              </w:rPr>
                              <w:t>w</w:t>
                            </w:r>
                            <w:r w:rsidR="00636AF6">
                              <w:rPr>
                                <w:color w:val="000000" w:themeColor="text1"/>
                              </w:rPr>
                              <w:t>h</w:t>
                            </w:r>
                            <w:r w:rsidR="00B851C3" w:rsidRPr="00100DFA">
                              <w:rPr>
                                <w:color w:val="000000" w:themeColor="text1"/>
                              </w:rPr>
                              <w:t xml:space="preserve">en following the </w:t>
                            </w:r>
                            <w:r w:rsidR="00E74709" w:rsidRPr="00100DFA">
                              <w:rPr>
                                <w:color w:val="000000" w:themeColor="text1"/>
                              </w:rPr>
                              <w:t>Council’s Health and Safety P</w:t>
                            </w:r>
                            <w:r w:rsidRPr="00100DFA">
                              <w:rPr>
                                <w:color w:val="000000" w:themeColor="text1"/>
                              </w:rPr>
                              <w:t>olicy</w:t>
                            </w:r>
                            <w:r w:rsidR="00636AF6">
                              <w:rPr>
                                <w:color w:val="000000" w:themeColor="text1"/>
                              </w:rPr>
                              <w:t xml:space="preserve"> and</w:t>
                            </w:r>
                            <w:r w:rsidR="00E74709" w:rsidRPr="00100DFA">
                              <w:rPr>
                                <w:color w:val="000000" w:themeColor="text1"/>
                              </w:rPr>
                              <w:t xml:space="preserve"> </w:t>
                            </w:r>
                            <w:r w:rsidR="00B851C3" w:rsidRPr="00100DFA">
                              <w:rPr>
                                <w:color w:val="000000" w:themeColor="text1"/>
                              </w:rPr>
                              <w:t>its officers</w:t>
                            </w:r>
                            <w:r w:rsidR="00636AF6">
                              <w:rPr>
                                <w:color w:val="000000" w:themeColor="text1"/>
                              </w:rPr>
                              <w:t>’</w:t>
                            </w:r>
                            <w:r w:rsidR="00B851C3" w:rsidRPr="00100DFA">
                              <w:rPr>
                                <w:color w:val="000000" w:themeColor="text1"/>
                              </w:rPr>
                              <w:t xml:space="preserve"> </w:t>
                            </w:r>
                            <w:r w:rsidR="00636AF6">
                              <w:rPr>
                                <w:color w:val="000000" w:themeColor="text1"/>
                              </w:rPr>
                              <w:t xml:space="preserve">health and safety </w:t>
                            </w:r>
                            <w:r w:rsidR="00B851C3" w:rsidRPr="00100DFA">
                              <w:rPr>
                                <w:color w:val="000000" w:themeColor="text1"/>
                              </w:rPr>
                              <w:t xml:space="preserve">instructions, </w:t>
                            </w:r>
                            <w:r w:rsidR="00636AF6">
                              <w:rPr>
                                <w:color w:val="000000" w:themeColor="text1"/>
                              </w:rPr>
                              <w:t>when adopting any “</w:t>
                            </w:r>
                            <w:r w:rsidR="00B851C3" w:rsidRPr="00100DFA">
                              <w:rPr>
                                <w:color w:val="000000" w:themeColor="text1"/>
                              </w:rPr>
                              <w:t>control measures</w:t>
                            </w:r>
                            <w:r w:rsidR="00636AF6">
                              <w:rPr>
                                <w:color w:val="000000" w:themeColor="text1"/>
                              </w:rPr>
                              <w:t xml:space="preserve">” and general advice identified as necessary by your staff contact and </w:t>
                            </w:r>
                            <w:r w:rsidR="00464541">
                              <w:rPr>
                                <w:color w:val="000000" w:themeColor="text1"/>
                              </w:rPr>
                              <w:t>when undertaking tasks and activities that have been approved by an officer of the Council</w:t>
                            </w:r>
                            <w:r w:rsidR="00B851C3" w:rsidRPr="00100DFA">
                              <w:rPr>
                                <w:color w:val="000000" w:themeColor="text1"/>
                              </w:rPr>
                              <w:t xml:space="preserve">. </w:t>
                            </w:r>
                            <w:r w:rsidR="00E74709" w:rsidRPr="00100DFA">
                              <w:rPr>
                                <w:color w:val="000000" w:themeColor="text1"/>
                              </w:rPr>
                              <w:t>A</w:t>
                            </w:r>
                            <w:r w:rsidRPr="00100DFA">
                              <w:rPr>
                                <w:color w:val="000000" w:themeColor="text1"/>
                              </w:rPr>
                              <w:t xml:space="preserve"> summary of </w:t>
                            </w:r>
                            <w:r w:rsidR="00464541">
                              <w:rPr>
                                <w:color w:val="000000" w:themeColor="text1"/>
                              </w:rPr>
                              <w:t xml:space="preserve">general health and safety guidance to apply to volunteers is </w:t>
                            </w:r>
                            <w:r w:rsidRPr="00100DFA">
                              <w:rPr>
                                <w:color w:val="000000" w:themeColor="text1"/>
                              </w:rPr>
                              <w:t xml:space="preserve">provided below. The full </w:t>
                            </w:r>
                            <w:r w:rsidR="00E74709" w:rsidRPr="00100DFA">
                              <w:rPr>
                                <w:color w:val="000000" w:themeColor="text1"/>
                              </w:rPr>
                              <w:t xml:space="preserve">copy can be obtained from </w:t>
                            </w:r>
                            <w:r w:rsidR="00464541">
                              <w:rPr>
                                <w:color w:val="000000" w:themeColor="text1"/>
                              </w:rPr>
                              <w:t>your staff contact or the Council’s Safety Officer</w:t>
                            </w:r>
                            <w:r w:rsidR="00E74709" w:rsidRPr="00100DFA">
                              <w:rPr>
                                <w:color w:val="000000" w:themeColor="text1"/>
                              </w:rPr>
                              <w:t>.</w:t>
                            </w:r>
                            <w:r w:rsidR="00464541">
                              <w:rPr>
                                <w:color w:val="000000" w:themeColor="text1"/>
                              </w:rPr>
                              <w:t xml:space="preserve"> </w:t>
                            </w:r>
                          </w:p>
                          <w:p w:rsidR="00217644" w:rsidRPr="00100DFA" w:rsidRDefault="00217644" w:rsidP="00D25CF7">
                            <w:pPr>
                              <w:pStyle w:val="ListParagraph"/>
                              <w:numPr>
                                <w:ilvl w:val="0"/>
                                <w:numId w:val="17"/>
                              </w:numPr>
                              <w:rPr>
                                <w:color w:val="000000" w:themeColor="text1"/>
                              </w:rPr>
                            </w:pPr>
                            <w:r w:rsidRPr="00100DFA">
                              <w:rPr>
                                <w:color w:val="000000" w:themeColor="text1"/>
                              </w:rPr>
                              <w:t>All volunteers will be informed of the Council’s Health and Safety policy as part of their induction process.</w:t>
                            </w:r>
                          </w:p>
                          <w:p w:rsidR="002E1D2E" w:rsidRPr="00100DFA" w:rsidRDefault="00B851C3" w:rsidP="00D25CF7">
                            <w:pPr>
                              <w:pStyle w:val="ListParagraph"/>
                              <w:numPr>
                                <w:ilvl w:val="0"/>
                                <w:numId w:val="17"/>
                              </w:numPr>
                              <w:rPr>
                                <w:color w:val="000000" w:themeColor="text1"/>
                              </w:rPr>
                            </w:pPr>
                            <w:r w:rsidRPr="00100DFA">
                              <w:rPr>
                                <w:color w:val="000000" w:themeColor="text1"/>
                              </w:rPr>
                              <w:t xml:space="preserve">The Council </w:t>
                            </w:r>
                            <w:r w:rsidR="002E1D2E" w:rsidRPr="00100DFA">
                              <w:rPr>
                                <w:color w:val="000000" w:themeColor="text1"/>
                              </w:rPr>
                              <w:t xml:space="preserve">is aware of and will comply with its duty as an employer under the Health and Safety at Work </w:t>
                            </w:r>
                            <w:r w:rsidR="00A901F3" w:rsidRPr="00100DFA">
                              <w:rPr>
                                <w:color w:val="000000" w:themeColor="text1"/>
                              </w:rPr>
                              <w:t xml:space="preserve">etc. </w:t>
                            </w:r>
                            <w:r w:rsidR="002E1D2E" w:rsidRPr="00100DFA">
                              <w:rPr>
                                <w:color w:val="000000" w:themeColor="text1"/>
                              </w:rPr>
                              <w:t>Act 1974 to ensure, so far as is reasonably practicable the health, safety and welfare at work of all its employees</w:t>
                            </w:r>
                            <w:r w:rsidR="00E74709" w:rsidRPr="00100DFA">
                              <w:rPr>
                                <w:color w:val="000000" w:themeColor="text1"/>
                              </w:rPr>
                              <w:t xml:space="preserve"> and others affected by its activities. This duty includes the duty of care towards Council volunteers.</w:t>
                            </w:r>
                          </w:p>
                          <w:p w:rsidR="00DD57E8" w:rsidRDefault="002E1D2E" w:rsidP="00DD57E8">
                            <w:pPr>
                              <w:pStyle w:val="ListParagraph"/>
                              <w:numPr>
                                <w:ilvl w:val="0"/>
                                <w:numId w:val="17"/>
                              </w:numPr>
                              <w:rPr>
                                <w:color w:val="000000" w:themeColor="text1"/>
                              </w:rPr>
                            </w:pPr>
                            <w:r w:rsidRPr="00100DFA">
                              <w:rPr>
                                <w:color w:val="000000" w:themeColor="text1"/>
                              </w:rPr>
                              <w:t xml:space="preserve">The Council is aware of and will comply with its responsibility </w:t>
                            </w:r>
                            <w:r w:rsidR="00E74709" w:rsidRPr="00100DFA">
                              <w:rPr>
                                <w:color w:val="000000" w:themeColor="text1"/>
                              </w:rPr>
                              <w:t>of other H&amp;S legislation, regulations, Approved Codes of Practice, Guidance etc</w:t>
                            </w:r>
                            <w:r w:rsidR="000E4751" w:rsidRPr="00100DFA">
                              <w:rPr>
                                <w:color w:val="000000" w:themeColor="text1"/>
                              </w:rPr>
                              <w:t>.</w:t>
                            </w:r>
                            <w:r w:rsidR="00E74709" w:rsidRPr="00100DFA">
                              <w:rPr>
                                <w:color w:val="000000" w:themeColor="text1"/>
                              </w:rPr>
                              <w:t xml:space="preserve"> </w:t>
                            </w:r>
                            <w:r w:rsidRPr="00100DFA">
                              <w:rPr>
                                <w:color w:val="000000" w:themeColor="text1"/>
                              </w:rPr>
                              <w:t>to ensure the health and safety of</w:t>
                            </w:r>
                            <w:r w:rsidR="00E74709" w:rsidRPr="00100DFA">
                              <w:rPr>
                                <w:color w:val="000000" w:themeColor="text1"/>
                              </w:rPr>
                              <w:t xml:space="preserve"> </w:t>
                            </w:r>
                            <w:r w:rsidR="004237A5" w:rsidRPr="00100DFA">
                              <w:rPr>
                                <w:color w:val="000000" w:themeColor="text1"/>
                              </w:rPr>
                              <w:t>its</w:t>
                            </w:r>
                            <w:r w:rsidR="00E74709" w:rsidRPr="00100DFA">
                              <w:rPr>
                                <w:color w:val="000000" w:themeColor="text1"/>
                              </w:rPr>
                              <w:t xml:space="preserve"> employees and others. </w:t>
                            </w:r>
                            <w:r w:rsidRPr="00100DFA">
                              <w:rPr>
                                <w:color w:val="000000" w:themeColor="text1"/>
                              </w:rPr>
                              <w:t xml:space="preserve"> </w:t>
                            </w:r>
                          </w:p>
                          <w:p w:rsidR="002E1D2E" w:rsidRPr="00DD57E8" w:rsidRDefault="00DD57E8" w:rsidP="00DD57E8">
                            <w:pPr>
                              <w:pStyle w:val="ListParagraph"/>
                              <w:numPr>
                                <w:ilvl w:val="0"/>
                                <w:numId w:val="17"/>
                              </w:numPr>
                              <w:rPr>
                                <w:color w:val="000000" w:themeColor="text1"/>
                              </w:rPr>
                            </w:pPr>
                            <w:r w:rsidRPr="00DD57E8">
                              <w:rPr>
                                <w:color w:val="000000" w:themeColor="text1"/>
                              </w:rPr>
                              <w:t xml:space="preserve">The </w:t>
                            </w:r>
                            <w:r w:rsidR="002E1D2E" w:rsidRPr="00DD57E8">
                              <w:rPr>
                                <w:color w:val="000000" w:themeColor="text1"/>
                              </w:rPr>
                              <w:t>Council is committed to maintaining and improving its standards of performance in the areas of health and safety.</w:t>
                            </w:r>
                          </w:p>
                          <w:p w:rsidR="004237A5" w:rsidRPr="00100DFA" w:rsidRDefault="004237A5" w:rsidP="00D25CF7">
                            <w:pPr>
                              <w:pStyle w:val="ListParagraph"/>
                              <w:numPr>
                                <w:ilvl w:val="0"/>
                                <w:numId w:val="17"/>
                              </w:numPr>
                              <w:rPr>
                                <w:color w:val="000000" w:themeColor="text1"/>
                              </w:rPr>
                            </w:pPr>
                            <w:r w:rsidRPr="00100DFA">
                              <w:rPr>
                                <w:color w:val="000000" w:themeColor="text1"/>
                              </w:rPr>
                              <w:t xml:space="preserve">A risk assessment will be completed prior to every Council event or activity to identify the site hazards and the risks associated with the tasks involved, control measures </w:t>
                            </w:r>
                            <w:r w:rsidR="000E4751" w:rsidRPr="00100DFA">
                              <w:rPr>
                                <w:color w:val="000000" w:themeColor="text1"/>
                              </w:rPr>
                              <w:t>w</w:t>
                            </w:r>
                            <w:r w:rsidRPr="00100DFA">
                              <w:rPr>
                                <w:color w:val="000000" w:themeColor="text1"/>
                              </w:rPr>
                              <w:t>ill also be noted to suggest ways to minimise harm or damage</w:t>
                            </w:r>
                            <w:r w:rsidR="00DD57E8">
                              <w:rPr>
                                <w:color w:val="000000" w:themeColor="text1"/>
                              </w:rPr>
                              <w:t xml:space="preserve"> being done to you, others and C</w:t>
                            </w:r>
                            <w:r w:rsidRPr="00100DFA">
                              <w:rPr>
                                <w:color w:val="000000" w:themeColor="text1"/>
                              </w:rPr>
                              <w:t xml:space="preserve">ouncil premises, plant and or equipment etc. </w:t>
                            </w:r>
                          </w:p>
                          <w:p w:rsidR="004237A5" w:rsidRPr="00100DFA" w:rsidRDefault="004237A5" w:rsidP="00D25CF7">
                            <w:pPr>
                              <w:pStyle w:val="ListParagraph"/>
                              <w:numPr>
                                <w:ilvl w:val="0"/>
                                <w:numId w:val="17"/>
                              </w:numPr>
                              <w:rPr>
                                <w:color w:val="000000" w:themeColor="text1"/>
                              </w:rPr>
                            </w:pPr>
                            <w:r w:rsidRPr="00100DFA">
                              <w:rPr>
                                <w:color w:val="000000" w:themeColor="text1"/>
                              </w:rPr>
                              <w:t xml:space="preserve">The </w:t>
                            </w:r>
                            <w:r w:rsidR="00217644" w:rsidRPr="00100DFA">
                              <w:rPr>
                                <w:color w:val="000000" w:themeColor="text1"/>
                              </w:rPr>
                              <w:t xml:space="preserve">staff contact/Council officer </w:t>
                            </w:r>
                            <w:r w:rsidRPr="00100DFA">
                              <w:rPr>
                                <w:color w:val="000000" w:themeColor="text1"/>
                              </w:rPr>
                              <w:t>must make volunteers aware of any risks by giving a Health and Safety talk at the beginning of the event. This may be by way of a ‘tool talk’.</w:t>
                            </w:r>
                          </w:p>
                          <w:p w:rsidR="00D25CF7" w:rsidRPr="00100DFA" w:rsidRDefault="004237A5" w:rsidP="00100DFA">
                            <w:pPr>
                              <w:pStyle w:val="ListParagraph"/>
                              <w:numPr>
                                <w:ilvl w:val="0"/>
                                <w:numId w:val="17"/>
                              </w:numPr>
                              <w:rPr>
                                <w:color w:val="000000" w:themeColor="text1"/>
                              </w:rPr>
                            </w:pPr>
                            <w:r w:rsidRPr="00100DFA">
                              <w:rPr>
                                <w:color w:val="000000" w:themeColor="text1"/>
                              </w:rPr>
                              <w:t xml:space="preserve">A copy of Gedling Borough Council’s health and safety policy is available at: </w:t>
                            </w:r>
                            <w:hyperlink r:id="rId13" w:history="1">
                              <w:r w:rsidR="00100DFA" w:rsidRPr="00C76619">
                                <w:rPr>
                                  <w:rStyle w:val="Hyperlink"/>
                                </w:rPr>
                                <w:t>https://www.gedling.gov.uk/council/aboutus/policies/healthandsafety/</w:t>
                              </w:r>
                            </w:hyperlink>
                            <w:r w:rsidR="00100DFA">
                              <w:rPr>
                                <w:color w:val="000000" w:themeColor="text1"/>
                              </w:rPr>
                              <w:t xml:space="preserve"> </w:t>
                            </w:r>
                          </w:p>
                          <w:p w:rsidR="00100DFA" w:rsidRPr="00BE04BA" w:rsidRDefault="00D25CF7" w:rsidP="00BE04BA">
                            <w:pPr>
                              <w:pStyle w:val="ListParagraph"/>
                              <w:numPr>
                                <w:ilvl w:val="0"/>
                                <w:numId w:val="17"/>
                              </w:numPr>
                              <w:spacing w:after="0" w:line="240" w:lineRule="auto"/>
                              <w:rPr>
                                <w:rFonts w:eastAsia="Calibri" w:cs="Arial"/>
                                <w:color w:val="000000" w:themeColor="text1"/>
                                <w:szCs w:val="24"/>
                              </w:rPr>
                            </w:pPr>
                            <w:r w:rsidRPr="00100DFA">
                              <w:rPr>
                                <w:color w:val="000000" w:themeColor="text1"/>
                              </w:rPr>
                              <w:t>V</w:t>
                            </w:r>
                            <w:r w:rsidRPr="00100DFA">
                              <w:rPr>
                                <w:rFonts w:eastAsia="Calibri" w:cs="Arial"/>
                                <w:color w:val="000000" w:themeColor="text1"/>
                                <w:szCs w:val="24"/>
                              </w:rPr>
                              <w:t xml:space="preserve">olunteers have to be managed.  </w:t>
                            </w:r>
                            <w:r w:rsidR="00100DFA" w:rsidRPr="00BE04BA">
                              <w:rPr>
                                <w:rFonts w:eastAsia="Calibri" w:cs="Arial"/>
                                <w:color w:val="000000" w:themeColor="text1"/>
                                <w:szCs w:val="24"/>
                              </w:rPr>
                              <w:t>With suitable management arrangements in place more often than not it is possible these groups can work safely, sometimes with minimal supervision.</w:t>
                            </w:r>
                          </w:p>
                          <w:p w:rsidR="00DD57E8" w:rsidRPr="00100DFA" w:rsidRDefault="00DD57E8" w:rsidP="00DD57E8">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 xml:space="preserve">You must gain the </w:t>
                            </w:r>
                            <w:r w:rsidR="000E4EFA">
                              <w:rPr>
                                <w:rFonts w:eastAsia="Calibri" w:cs="Arial"/>
                                <w:color w:val="000000" w:themeColor="text1"/>
                                <w:szCs w:val="24"/>
                              </w:rPr>
                              <w:t xml:space="preserve">permission of the Council and Council </w:t>
                            </w:r>
                            <w:r w:rsidRPr="00100DFA">
                              <w:rPr>
                                <w:rFonts w:eastAsia="Calibri" w:cs="Arial"/>
                                <w:color w:val="000000" w:themeColor="text1"/>
                                <w:szCs w:val="24"/>
                              </w:rPr>
                              <w:t>officers to</w:t>
                            </w:r>
                            <w:r w:rsidR="000E4EFA">
                              <w:rPr>
                                <w:rFonts w:eastAsia="Calibri" w:cs="Arial"/>
                                <w:color w:val="000000" w:themeColor="text1"/>
                                <w:szCs w:val="24"/>
                              </w:rPr>
                              <w:t xml:space="preserve"> be</w:t>
                            </w:r>
                            <w:r w:rsidRPr="00100DFA">
                              <w:rPr>
                                <w:rFonts w:eastAsia="Calibri" w:cs="Arial"/>
                                <w:color w:val="000000" w:themeColor="text1"/>
                                <w:szCs w:val="24"/>
                              </w:rPr>
                              <w:t xml:space="preserve"> allow</w:t>
                            </w:r>
                            <w:r w:rsidR="000E4EFA">
                              <w:rPr>
                                <w:rFonts w:eastAsia="Calibri" w:cs="Arial"/>
                                <w:color w:val="000000" w:themeColor="text1"/>
                                <w:szCs w:val="24"/>
                              </w:rPr>
                              <w:t xml:space="preserve">ed </w:t>
                            </w:r>
                            <w:r w:rsidRPr="00100DFA">
                              <w:rPr>
                                <w:rFonts w:eastAsia="Calibri" w:cs="Arial"/>
                                <w:color w:val="000000" w:themeColor="text1"/>
                                <w:szCs w:val="24"/>
                              </w:rPr>
                              <w:t>to volunteer on our premises</w:t>
                            </w:r>
                            <w:r>
                              <w:rPr>
                                <w:rFonts w:eastAsia="Calibri" w:cs="Arial"/>
                                <w:color w:val="000000" w:themeColor="text1"/>
                                <w:szCs w:val="24"/>
                              </w:rPr>
                              <w:t>.</w:t>
                            </w:r>
                          </w:p>
                          <w:p w:rsidR="004237A5" w:rsidRPr="007643ED" w:rsidRDefault="004237A5" w:rsidP="002E1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6pt;margin-top:2.65pt;width:514.25pt;height:53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" strokecolor="#4f81bd [3204]">
                <v:textbox>
                  <w:txbxContent>
                    <w:p w:rsidR="002E1D2E" w:rsidRPr="00100DFA" w:rsidRDefault="002E1D2E" w:rsidP="002E1D2E">
                      <w:pPr>
                        <w:rPr>
                          <w:b/>
                          <w:color w:val="C00000"/>
                        </w:rPr>
                      </w:pPr>
                      <w:r w:rsidRPr="00100DFA">
                        <w:rPr>
                          <w:b/>
                          <w:color w:val="C00000"/>
                        </w:rPr>
                        <w:t xml:space="preserve">Health and </w:t>
                      </w:r>
                      <w:r w:rsidR="00636AF6">
                        <w:rPr>
                          <w:b/>
                          <w:color w:val="C00000"/>
                        </w:rPr>
                        <w:t>s</w:t>
                      </w:r>
                      <w:r w:rsidRPr="00100DFA">
                        <w:rPr>
                          <w:b/>
                          <w:color w:val="C00000"/>
                        </w:rPr>
                        <w:t>afety</w:t>
                      </w:r>
                    </w:p>
                    <w:p w:rsidR="002E1D2E" w:rsidRPr="00100DFA" w:rsidRDefault="002E1D2E" w:rsidP="002E1D2E">
                      <w:pPr>
                        <w:rPr>
                          <w:color w:val="000000" w:themeColor="text1"/>
                        </w:rPr>
                      </w:pPr>
                      <w:r w:rsidRPr="00100DFA">
                        <w:rPr>
                          <w:color w:val="000000" w:themeColor="text1"/>
                        </w:rPr>
                        <w:t xml:space="preserve">Volunteers are </w:t>
                      </w:r>
                      <w:r w:rsidR="00636AF6">
                        <w:rPr>
                          <w:color w:val="000000" w:themeColor="text1"/>
                        </w:rPr>
                        <w:t>regarded as “</w:t>
                      </w:r>
                      <w:r w:rsidR="00E74709" w:rsidRPr="00100DFA">
                        <w:rPr>
                          <w:color w:val="000000" w:themeColor="text1"/>
                        </w:rPr>
                        <w:t>lawful visitors on Council premises</w:t>
                      </w:r>
                      <w:r w:rsidR="00636AF6">
                        <w:rPr>
                          <w:color w:val="000000" w:themeColor="text1"/>
                        </w:rPr>
                        <w:t xml:space="preserve">” when they comply with certain criteria, namely; </w:t>
                      </w:r>
                      <w:r w:rsidR="00B851C3" w:rsidRPr="00100DFA">
                        <w:rPr>
                          <w:color w:val="000000" w:themeColor="text1"/>
                        </w:rPr>
                        <w:t>w</w:t>
                      </w:r>
                      <w:r w:rsidR="00636AF6">
                        <w:rPr>
                          <w:color w:val="000000" w:themeColor="text1"/>
                        </w:rPr>
                        <w:t>h</w:t>
                      </w:r>
                      <w:r w:rsidR="00B851C3" w:rsidRPr="00100DFA">
                        <w:rPr>
                          <w:color w:val="000000" w:themeColor="text1"/>
                        </w:rPr>
                        <w:t xml:space="preserve">en following the </w:t>
                      </w:r>
                      <w:r w:rsidR="00E74709" w:rsidRPr="00100DFA">
                        <w:rPr>
                          <w:color w:val="000000" w:themeColor="text1"/>
                        </w:rPr>
                        <w:t>Council’s Health and Safety P</w:t>
                      </w:r>
                      <w:r w:rsidRPr="00100DFA">
                        <w:rPr>
                          <w:color w:val="000000" w:themeColor="text1"/>
                        </w:rPr>
                        <w:t>olicy</w:t>
                      </w:r>
                      <w:r w:rsidR="00636AF6">
                        <w:rPr>
                          <w:color w:val="000000" w:themeColor="text1"/>
                        </w:rPr>
                        <w:t xml:space="preserve"> and</w:t>
                      </w:r>
                      <w:r w:rsidR="00E74709" w:rsidRPr="00100DFA">
                        <w:rPr>
                          <w:color w:val="000000" w:themeColor="text1"/>
                        </w:rPr>
                        <w:t xml:space="preserve"> </w:t>
                      </w:r>
                      <w:r w:rsidR="00B851C3" w:rsidRPr="00100DFA">
                        <w:rPr>
                          <w:color w:val="000000" w:themeColor="text1"/>
                        </w:rPr>
                        <w:t>its officers</w:t>
                      </w:r>
                      <w:r w:rsidR="00636AF6">
                        <w:rPr>
                          <w:color w:val="000000" w:themeColor="text1"/>
                        </w:rPr>
                        <w:t>’</w:t>
                      </w:r>
                      <w:r w:rsidR="00B851C3" w:rsidRPr="00100DFA">
                        <w:rPr>
                          <w:color w:val="000000" w:themeColor="text1"/>
                        </w:rPr>
                        <w:t xml:space="preserve"> </w:t>
                      </w:r>
                      <w:r w:rsidR="00636AF6">
                        <w:rPr>
                          <w:color w:val="000000" w:themeColor="text1"/>
                        </w:rPr>
                        <w:t xml:space="preserve">health and safety </w:t>
                      </w:r>
                      <w:r w:rsidR="00B851C3" w:rsidRPr="00100DFA">
                        <w:rPr>
                          <w:color w:val="000000" w:themeColor="text1"/>
                        </w:rPr>
                        <w:t xml:space="preserve">instructions, </w:t>
                      </w:r>
                      <w:r w:rsidR="00636AF6">
                        <w:rPr>
                          <w:color w:val="000000" w:themeColor="text1"/>
                        </w:rPr>
                        <w:t>when adopting any “</w:t>
                      </w:r>
                      <w:r w:rsidR="00B851C3" w:rsidRPr="00100DFA">
                        <w:rPr>
                          <w:color w:val="000000" w:themeColor="text1"/>
                        </w:rPr>
                        <w:t>control measures</w:t>
                      </w:r>
                      <w:r w:rsidR="00636AF6">
                        <w:rPr>
                          <w:color w:val="000000" w:themeColor="text1"/>
                        </w:rPr>
                        <w:t xml:space="preserve">” and general advice identified as necessary by your staff contact and </w:t>
                      </w:r>
                      <w:r w:rsidR="00464541">
                        <w:rPr>
                          <w:color w:val="000000" w:themeColor="text1"/>
                        </w:rPr>
                        <w:t>when undertaking tasks and activities that have been approved by an officer of the Council</w:t>
                      </w:r>
                      <w:r w:rsidR="00B851C3" w:rsidRPr="00100DFA">
                        <w:rPr>
                          <w:color w:val="000000" w:themeColor="text1"/>
                        </w:rPr>
                        <w:t xml:space="preserve">. </w:t>
                      </w:r>
                      <w:r w:rsidR="00E74709" w:rsidRPr="00100DFA">
                        <w:rPr>
                          <w:color w:val="000000" w:themeColor="text1"/>
                        </w:rPr>
                        <w:t>A</w:t>
                      </w:r>
                      <w:r w:rsidRPr="00100DFA">
                        <w:rPr>
                          <w:color w:val="000000" w:themeColor="text1"/>
                        </w:rPr>
                        <w:t xml:space="preserve"> summary of </w:t>
                      </w:r>
                      <w:r w:rsidR="00464541">
                        <w:rPr>
                          <w:color w:val="000000" w:themeColor="text1"/>
                        </w:rPr>
                        <w:t xml:space="preserve">general health and safety guidance to apply to volunteers is </w:t>
                      </w:r>
                      <w:r w:rsidRPr="00100DFA">
                        <w:rPr>
                          <w:color w:val="000000" w:themeColor="text1"/>
                        </w:rPr>
                        <w:t xml:space="preserve">provided below. The full </w:t>
                      </w:r>
                      <w:r w:rsidR="00E74709" w:rsidRPr="00100DFA">
                        <w:rPr>
                          <w:color w:val="000000" w:themeColor="text1"/>
                        </w:rPr>
                        <w:t xml:space="preserve">copy can be obtained from </w:t>
                      </w:r>
                      <w:r w:rsidR="00464541">
                        <w:rPr>
                          <w:color w:val="000000" w:themeColor="text1"/>
                        </w:rPr>
                        <w:t>your staff contact or the Council’s Safety Officer</w:t>
                      </w:r>
                      <w:r w:rsidR="00E74709" w:rsidRPr="00100DFA">
                        <w:rPr>
                          <w:color w:val="000000" w:themeColor="text1"/>
                        </w:rPr>
                        <w:t>.</w:t>
                      </w:r>
                      <w:r w:rsidR="00464541">
                        <w:rPr>
                          <w:color w:val="000000" w:themeColor="text1"/>
                        </w:rPr>
                        <w:t xml:space="preserve"> </w:t>
                      </w:r>
                    </w:p>
                    <w:p w:rsidR="00217644" w:rsidRPr="00100DFA" w:rsidRDefault="00217644" w:rsidP="00D25CF7">
                      <w:pPr>
                        <w:pStyle w:val="ListParagraph"/>
                        <w:numPr>
                          <w:ilvl w:val="0"/>
                          <w:numId w:val="17"/>
                        </w:numPr>
                        <w:rPr>
                          <w:color w:val="000000" w:themeColor="text1"/>
                        </w:rPr>
                      </w:pPr>
                      <w:r w:rsidRPr="00100DFA">
                        <w:rPr>
                          <w:color w:val="000000" w:themeColor="text1"/>
                        </w:rPr>
                        <w:t>All volunteers will be informed of the Council’s Health and Safety policy as part of their induction process.</w:t>
                      </w:r>
                    </w:p>
                    <w:p w:rsidR="002E1D2E" w:rsidRPr="00100DFA" w:rsidRDefault="00B851C3" w:rsidP="00D25CF7">
                      <w:pPr>
                        <w:pStyle w:val="ListParagraph"/>
                        <w:numPr>
                          <w:ilvl w:val="0"/>
                          <w:numId w:val="17"/>
                        </w:numPr>
                        <w:rPr>
                          <w:color w:val="000000" w:themeColor="text1"/>
                        </w:rPr>
                      </w:pPr>
                      <w:r w:rsidRPr="00100DFA">
                        <w:rPr>
                          <w:color w:val="000000" w:themeColor="text1"/>
                        </w:rPr>
                        <w:t xml:space="preserve">The Council </w:t>
                      </w:r>
                      <w:r w:rsidR="002E1D2E" w:rsidRPr="00100DFA">
                        <w:rPr>
                          <w:color w:val="000000" w:themeColor="text1"/>
                        </w:rPr>
                        <w:t xml:space="preserve">is aware of and will comply with its duty as an employer under the Health and Safety at Work </w:t>
                      </w:r>
                      <w:r w:rsidR="00A901F3" w:rsidRPr="00100DFA">
                        <w:rPr>
                          <w:color w:val="000000" w:themeColor="text1"/>
                        </w:rPr>
                        <w:t xml:space="preserve">etc. </w:t>
                      </w:r>
                      <w:r w:rsidR="002E1D2E" w:rsidRPr="00100DFA">
                        <w:rPr>
                          <w:color w:val="000000" w:themeColor="text1"/>
                        </w:rPr>
                        <w:t>Act 1974 to ensure, so far as is reasonably practicable the health, safety and welfare at work of all its employees</w:t>
                      </w:r>
                      <w:r w:rsidR="00E74709" w:rsidRPr="00100DFA">
                        <w:rPr>
                          <w:color w:val="000000" w:themeColor="text1"/>
                        </w:rPr>
                        <w:t xml:space="preserve"> and others affected by its activities. This duty includes the duty of care towards Council volunteers.</w:t>
                      </w:r>
                    </w:p>
                    <w:p w:rsidR="00DD57E8" w:rsidRDefault="002E1D2E" w:rsidP="00DD57E8">
                      <w:pPr>
                        <w:pStyle w:val="ListParagraph"/>
                        <w:numPr>
                          <w:ilvl w:val="0"/>
                          <w:numId w:val="17"/>
                        </w:numPr>
                        <w:rPr>
                          <w:color w:val="000000" w:themeColor="text1"/>
                        </w:rPr>
                      </w:pPr>
                      <w:r w:rsidRPr="00100DFA">
                        <w:rPr>
                          <w:color w:val="000000" w:themeColor="text1"/>
                        </w:rPr>
                        <w:t xml:space="preserve">The Council is aware of and will comply with its responsibility </w:t>
                      </w:r>
                      <w:r w:rsidR="00E74709" w:rsidRPr="00100DFA">
                        <w:rPr>
                          <w:color w:val="000000" w:themeColor="text1"/>
                        </w:rPr>
                        <w:t>of other H&amp;S legislation, regulations, Approved Codes of Practice, Guidance etc</w:t>
                      </w:r>
                      <w:r w:rsidR="000E4751" w:rsidRPr="00100DFA">
                        <w:rPr>
                          <w:color w:val="000000" w:themeColor="text1"/>
                        </w:rPr>
                        <w:t>.</w:t>
                      </w:r>
                      <w:r w:rsidR="00E74709" w:rsidRPr="00100DFA">
                        <w:rPr>
                          <w:color w:val="000000" w:themeColor="text1"/>
                        </w:rPr>
                        <w:t xml:space="preserve"> </w:t>
                      </w:r>
                      <w:r w:rsidRPr="00100DFA">
                        <w:rPr>
                          <w:color w:val="000000" w:themeColor="text1"/>
                        </w:rPr>
                        <w:t>to ensure the health and safety of</w:t>
                      </w:r>
                      <w:r w:rsidR="00E74709" w:rsidRPr="00100DFA">
                        <w:rPr>
                          <w:color w:val="000000" w:themeColor="text1"/>
                        </w:rPr>
                        <w:t xml:space="preserve"> </w:t>
                      </w:r>
                      <w:r w:rsidR="004237A5" w:rsidRPr="00100DFA">
                        <w:rPr>
                          <w:color w:val="000000" w:themeColor="text1"/>
                        </w:rPr>
                        <w:t>its</w:t>
                      </w:r>
                      <w:r w:rsidR="00E74709" w:rsidRPr="00100DFA">
                        <w:rPr>
                          <w:color w:val="000000" w:themeColor="text1"/>
                        </w:rPr>
                        <w:t xml:space="preserve"> employees and others. </w:t>
                      </w:r>
                      <w:r w:rsidRPr="00100DFA">
                        <w:rPr>
                          <w:color w:val="000000" w:themeColor="text1"/>
                        </w:rPr>
                        <w:t xml:space="preserve"> </w:t>
                      </w:r>
                    </w:p>
                    <w:p w:rsidR="002E1D2E" w:rsidRPr="00DD57E8" w:rsidRDefault="00DD57E8" w:rsidP="00DD57E8">
                      <w:pPr>
                        <w:pStyle w:val="ListParagraph"/>
                        <w:numPr>
                          <w:ilvl w:val="0"/>
                          <w:numId w:val="17"/>
                        </w:numPr>
                        <w:rPr>
                          <w:color w:val="000000" w:themeColor="text1"/>
                        </w:rPr>
                      </w:pPr>
                      <w:r w:rsidRPr="00DD57E8">
                        <w:rPr>
                          <w:color w:val="000000" w:themeColor="text1"/>
                        </w:rPr>
                        <w:t xml:space="preserve">The </w:t>
                      </w:r>
                      <w:r w:rsidR="002E1D2E" w:rsidRPr="00DD57E8">
                        <w:rPr>
                          <w:color w:val="000000" w:themeColor="text1"/>
                        </w:rPr>
                        <w:t>Council is committed to maintaining and improving its standards of performance in the areas of health and safety.</w:t>
                      </w:r>
                    </w:p>
                    <w:p w:rsidR="004237A5" w:rsidRPr="00100DFA" w:rsidRDefault="004237A5" w:rsidP="00D25CF7">
                      <w:pPr>
                        <w:pStyle w:val="ListParagraph"/>
                        <w:numPr>
                          <w:ilvl w:val="0"/>
                          <w:numId w:val="17"/>
                        </w:numPr>
                        <w:rPr>
                          <w:color w:val="000000" w:themeColor="text1"/>
                        </w:rPr>
                      </w:pPr>
                      <w:r w:rsidRPr="00100DFA">
                        <w:rPr>
                          <w:color w:val="000000" w:themeColor="text1"/>
                        </w:rPr>
                        <w:t xml:space="preserve">A risk assessment will be completed prior to every Council event or activity to identify the site hazards and the risks associated with the tasks involved, control measures </w:t>
                      </w:r>
                      <w:r w:rsidR="000E4751" w:rsidRPr="00100DFA">
                        <w:rPr>
                          <w:color w:val="000000" w:themeColor="text1"/>
                        </w:rPr>
                        <w:t>w</w:t>
                      </w:r>
                      <w:r w:rsidRPr="00100DFA">
                        <w:rPr>
                          <w:color w:val="000000" w:themeColor="text1"/>
                        </w:rPr>
                        <w:t>ill also be noted to suggest ways to minimise harm or damage</w:t>
                      </w:r>
                      <w:r w:rsidR="00DD57E8">
                        <w:rPr>
                          <w:color w:val="000000" w:themeColor="text1"/>
                        </w:rPr>
                        <w:t xml:space="preserve"> being done to you, others and C</w:t>
                      </w:r>
                      <w:r w:rsidRPr="00100DFA">
                        <w:rPr>
                          <w:color w:val="000000" w:themeColor="text1"/>
                        </w:rPr>
                        <w:t xml:space="preserve">ouncil premises, plant and or equipment etc. </w:t>
                      </w:r>
                    </w:p>
                    <w:p w:rsidR="004237A5" w:rsidRPr="00100DFA" w:rsidRDefault="004237A5" w:rsidP="00D25CF7">
                      <w:pPr>
                        <w:pStyle w:val="ListParagraph"/>
                        <w:numPr>
                          <w:ilvl w:val="0"/>
                          <w:numId w:val="17"/>
                        </w:numPr>
                        <w:rPr>
                          <w:color w:val="000000" w:themeColor="text1"/>
                        </w:rPr>
                      </w:pPr>
                      <w:r w:rsidRPr="00100DFA">
                        <w:rPr>
                          <w:color w:val="000000" w:themeColor="text1"/>
                        </w:rPr>
                        <w:t xml:space="preserve">The </w:t>
                      </w:r>
                      <w:r w:rsidR="00217644" w:rsidRPr="00100DFA">
                        <w:rPr>
                          <w:color w:val="000000" w:themeColor="text1"/>
                        </w:rPr>
                        <w:t xml:space="preserve">staff contact/Council officer </w:t>
                      </w:r>
                      <w:r w:rsidRPr="00100DFA">
                        <w:rPr>
                          <w:color w:val="000000" w:themeColor="text1"/>
                        </w:rPr>
                        <w:t>must make volunteers aware of any risks by giving a Health and Safety talk at the beginning of the event. This may be by way of a ‘tool talk’.</w:t>
                      </w:r>
                    </w:p>
                    <w:p w:rsidR="00D25CF7" w:rsidRPr="00100DFA" w:rsidRDefault="004237A5" w:rsidP="00100DFA">
                      <w:pPr>
                        <w:pStyle w:val="ListParagraph"/>
                        <w:numPr>
                          <w:ilvl w:val="0"/>
                          <w:numId w:val="17"/>
                        </w:numPr>
                        <w:rPr>
                          <w:color w:val="000000" w:themeColor="text1"/>
                        </w:rPr>
                      </w:pPr>
                      <w:r w:rsidRPr="00100DFA">
                        <w:rPr>
                          <w:color w:val="000000" w:themeColor="text1"/>
                        </w:rPr>
                        <w:t xml:space="preserve">A copy of Gedling Borough Council’s health and safety policy is available at: </w:t>
                      </w:r>
                      <w:hyperlink r:id="rId14" w:history="1">
                        <w:r w:rsidR="00100DFA" w:rsidRPr="00C76619">
                          <w:rPr>
                            <w:rStyle w:val="Hyperlink"/>
                          </w:rPr>
                          <w:t>https://www.gedling.gov.uk/council/aboutus/policies/healthandsafety/</w:t>
                        </w:r>
                      </w:hyperlink>
                      <w:r w:rsidR="00100DFA">
                        <w:rPr>
                          <w:color w:val="000000" w:themeColor="text1"/>
                        </w:rPr>
                        <w:t xml:space="preserve"> </w:t>
                      </w:r>
                    </w:p>
                    <w:p w:rsidR="00100DFA" w:rsidRPr="00BE04BA" w:rsidRDefault="00D25CF7" w:rsidP="00BE04BA">
                      <w:pPr>
                        <w:pStyle w:val="ListParagraph"/>
                        <w:numPr>
                          <w:ilvl w:val="0"/>
                          <w:numId w:val="17"/>
                        </w:numPr>
                        <w:spacing w:after="0" w:line="240" w:lineRule="auto"/>
                        <w:rPr>
                          <w:rFonts w:eastAsia="Calibri" w:cs="Arial"/>
                          <w:color w:val="000000" w:themeColor="text1"/>
                          <w:szCs w:val="24"/>
                        </w:rPr>
                      </w:pPr>
                      <w:r w:rsidRPr="00100DFA">
                        <w:rPr>
                          <w:color w:val="000000" w:themeColor="text1"/>
                        </w:rPr>
                        <w:t>V</w:t>
                      </w:r>
                      <w:r w:rsidRPr="00100DFA">
                        <w:rPr>
                          <w:rFonts w:eastAsia="Calibri" w:cs="Arial"/>
                          <w:color w:val="000000" w:themeColor="text1"/>
                          <w:szCs w:val="24"/>
                        </w:rPr>
                        <w:t xml:space="preserve">olunteers have to be managed.  </w:t>
                      </w:r>
                      <w:r w:rsidR="00100DFA" w:rsidRPr="00BE04BA">
                        <w:rPr>
                          <w:rFonts w:eastAsia="Calibri" w:cs="Arial"/>
                          <w:color w:val="000000" w:themeColor="text1"/>
                          <w:szCs w:val="24"/>
                        </w:rPr>
                        <w:t>With suitable management arrangements in place more often than not it is possible these groups can work safely, sometimes with minimal supervision.</w:t>
                      </w:r>
                    </w:p>
                    <w:p w:rsidR="00DD57E8" w:rsidRPr="00100DFA" w:rsidRDefault="00DD57E8" w:rsidP="00DD57E8">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 xml:space="preserve">You must gain the </w:t>
                      </w:r>
                      <w:r w:rsidR="000E4EFA">
                        <w:rPr>
                          <w:rFonts w:eastAsia="Calibri" w:cs="Arial"/>
                          <w:color w:val="000000" w:themeColor="text1"/>
                          <w:szCs w:val="24"/>
                        </w:rPr>
                        <w:t xml:space="preserve">permission of the Council and Council </w:t>
                      </w:r>
                      <w:r w:rsidRPr="00100DFA">
                        <w:rPr>
                          <w:rFonts w:eastAsia="Calibri" w:cs="Arial"/>
                          <w:color w:val="000000" w:themeColor="text1"/>
                          <w:szCs w:val="24"/>
                        </w:rPr>
                        <w:t>officers to</w:t>
                      </w:r>
                      <w:r w:rsidR="000E4EFA">
                        <w:rPr>
                          <w:rFonts w:eastAsia="Calibri" w:cs="Arial"/>
                          <w:color w:val="000000" w:themeColor="text1"/>
                          <w:szCs w:val="24"/>
                        </w:rPr>
                        <w:t xml:space="preserve"> be</w:t>
                      </w:r>
                      <w:r w:rsidRPr="00100DFA">
                        <w:rPr>
                          <w:rFonts w:eastAsia="Calibri" w:cs="Arial"/>
                          <w:color w:val="000000" w:themeColor="text1"/>
                          <w:szCs w:val="24"/>
                        </w:rPr>
                        <w:t xml:space="preserve"> allow</w:t>
                      </w:r>
                      <w:r w:rsidR="000E4EFA">
                        <w:rPr>
                          <w:rFonts w:eastAsia="Calibri" w:cs="Arial"/>
                          <w:color w:val="000000" w:themeColor="text1"/>
                          <w:szCs w:val="24"/>
                        </w:rPr>
                        <w:t xml:space="preserve">ed </w:t>
                      </w:r>
                      <w:r w:rsidRPr="00100DFA">
                        <w:rPr>
                          <w:rFonts w:eastAsia="Calibri" w:cs="Arial"/>
                          <w:color w:val="000000" w:themeColor="text1"/>
                          <w:szCs w:val="24"/>
                        </w:rPr>
                        <w:t>to volunteer on our premises</w:t>
                      </w:r>
                      <w:r>
                        <w:rPr>
                          <w:rFonts w:eastAsia="Calibri" w:cs="Arial"/>
                          <w:color w:val="000000" w:themeColor="text1"/>
                          <w:szCs w:val="24"/>
                        </w:rPr>
                        <w:t>.</w:t>
                      </w:r>
                    </w:p>
                    <w:p w:rsidR="004237A5" w:rsidRPr="007643ED" w:rsidRDefault="004237A5" w:rsidP="002E1D2E"/>
                  </w:txbxContent>
                </v:textbox>
              </v:shape>
            </w:pict>
          </mc:Fallback>
        </mc:AlternateContent>
      </w: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DE21FC" w:rsidRDefault="00DE21FC" w:rsidP="002E1D2E">
      <w:pPr>
        <w:jc w:val="right"/>
      </w:pPr>
    </w:p>
    <w:p w:rsidR="002E1D2E" w:rsidRDefault="002E1D2E" w:rsidP="002E1D2E">
      <w:pPr>
        <w:jc w:val="right"/>
      </w:pPr>
    </w:p>
    <w:p w:rsidR="002E1D2E" w:rsidRDefault="002E1D2E" w:rsidP="002E1D2E">
      <w:pPr>
        <w:tabs>
          <w:tab w:val="left" w:pos="240"/>
        </w:tabs>
      </w:pPr>
      <w:r>
        <w:tab/>
      </w:r>
    </w:p>
    <w:p w:rsidR="002E1D2E" w:rsidRDefault="002E1D2E" w:rsidP="002E1D2E">
      <w:pPr>
        <w:jc w:val="right"/>
      </w:pPr>
    </w:p>
    <w:p w:rsidR="002E1D2E" w:rsidRDefault="002E1D2E" w:rsidP="002E1D2E">
      <w:pPr>
        <w:jc w:val="right"/>
      </w:pPr>
    </w:p>
    <w:p w:rsidR="002E1D2E" w:rsidRDefault="002E1D2E" w:rsidP="002E1D2E">
      <w:pPr>
        <w:jc w:val="right"/>
      </w:pPr>
    </w:p>
    <w:p w:rsidR="002E1D2E" w:rsidRDefault="002E1D2E" w:rsidP="002E1D2E">
      <w:pPr>
        <w:jc w:val="right"/>
      </w:pPr>
    </w:p>
    <w:p w:rsidR="002E1D2E" w:rsidRDefault="002E1D2E" w:rsidP="002E1D2E">
      <w:pPr>
        <w:jc w:val="right"/>
      </w:pPr>
    </w:p>
    <w:p w:rsidR="002E1D2E" w:rsidRDefault="002E1D2E" w:rsidP="002E1D2E">
      <w:pPr>
        <w:jc w:val="right"/>
      </w:pPr>
    </w:p>
    <w:p w:rsidR="00D25CF7" w:rsidRDefault="00D25CF7" w:rsidP="002E1D2E">
      <w:pPr>
        <w:jc w:val="right"/>
      </w:pPr>
    </w:p>
    <w:p w:rsidR="00D25CF7" w:rsidRDefault="00100DFA" w:rsidP="002E1D2E">
      <w:pPr>
        <w:jc w:val="right"/>
      </w:pPr>
      <w:r w:rsidRPr="002E1D2E">
        <w:rPr>
          <w:noProof/>
          <w:sz w:val="32"/>
          <w:lang w:eastAsia="en-GB"/>
        </w:rPr>
        <w:lastRenderedPageBreak/>
        <mc:AlternateContent>
          <mc:Choice Requires="wps">
            <w:drawing>
              <wp:anchor distT="0" distB="0" distL="114300" distR="114300" simplePos="0" relativeHeight="251681792" behindDoc="0" locked="0" layoutInCell="1" allowOverlap="1" wp14:anchorId="6FCD404D" wp14:editId="3028C11C">
                <wp:simplePos x="0" y="0"/>
                <wp:positionH relativeFrom="column">
                  <wp:posOffset>-487680</wp:posOffset>
                </wp:positionH>
                <wp:positionV relativeFrom="paragraph">
                  <wp:posOffset>-541020</wp:posOffset>
                </wp:positionV>
                <wp:extent cx="6724015" cy="2689860"/>
                <wp:effectExtent l="0" t="0" r="19685"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2689860"/>
                        </a:xfrm>
                        <a:prstGeom prst="rect">
                          <a:avLst/>
                        </a:prstGeom>
                        <a:solidFill>
                          <a:srgbClr val="FFFFFF"/>
                        </a:solidFill>
                        <a:ln w="9525">
                          <a:solidFill>
                            <a:schemeClr val="accent1"/>
                          </a:solidFill>
                          <a:miter lim="800000"/>
                          <a:headEnd/>
                          <a:tailEnd/>
                        </a:ln>
                      </wps:spPr>
                      <wps:txbx>
                        <w:txbxContent>
                          <w:p w:rsidR="002E1D2E" w:rsidRPr="00100DFA" w:rsidRDefault="00217644" w:rsidP="001B6283">
                            <w:pPr>
                              <w:spacing w:after="0"/>
                              <w:rPr>
                                <w:b/>
                                <w:color w:val="C00000"/>
                                <w:szCs w:val="24"/>
                              </w:rPr>
                            </w:pPr>
                            <w:r w:rsidRPr="00100DFA">
                              <w:rPr>
                                <w:b/>
                                <w:color w:val="C00000"/>
                                <w:szCs w:val="24"/>
                              </w:rPr>
                              <w:t>Health and safety continued….</w:t>
                            </w:r>
                          </w:p>
                          <w:p w:rsidR="00100DFA" w:rsidRPr="00100DFA" w:rsidRDefault="00DD57E8" w:rsidP="001B6283">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 xml:space="preserve">For </w:t>
                            </w:r>
                            <w:r w:rsidR="00100DFA" w:rsidRPr="00100DFA">
                              <w:rPr>
                                <w:rFonts w:eastAsia="Calibri" w:cs="Arial"/>
                                <w:color w:val="000000" w:themeColor="text1"/>
                                <w:szCs w:val="24"/>
                              </w:rPr>
                              <w:t>health and safety reasons, Council</w:t>
                            </w:r>
                            <w:r>
                              <w:rPr>
                                <w:rFonts w:eastAsia="Calibri" w:cs="Arial"/>
                                <w:color w:val="000000" w:themeColor="text1"/>
                                <w:szCs w:val="24"/>
                              </w:rPr>
                              <w:t xml:space="preserve"> officers </w:t>
                            </w:r>
                            <w:r w:rsidR="00100DFA" w:rsidRPr="00100DFA">
                              <w:rPr>
                                <w:rFonts w:eastAsia="Calibri" w:cs="Arial"/>
                                <w:color w:val="000000" w:themeColor="text1"/>
                                <w:szCs w:val="24"/>
                              </w:rPr>
                              <w:t xml:space="preserve">or </w:t>
                            </w:r>
                            <w:r>
                              <w:rPr>
                                <w:rFonts w:eastAsia="Calibri" w:cs="Arial"/>
                                <w:color w:val="000000" w:themeColor="text1"/>
                                <w:szCs w:val="24"/>
                              </w:rPr>
                              <w:t>an appointed volunteer task leader have the authority t</w:t>
                            </w:r>
                            <w:r w:rsidR="00100DFA" w:rsidRPr="00100DFA">
                              <w:rPr>
                                <w:rFonts w:eastAsia="Calibri" w:cs="Arial"/>
                                <w:color w:val="000000" w:themeColor="text1"/>
                                <w:szCs w:val="24"/>
                              </w:rPr>
                              <w:t xml:space="preserve">o manage voluntary activities, to ensure the safety of the site, of all participants and </w:t>
                            </w:r>
                            <w:r>
                              <w:rPr>
                                <w:rFonts w:eastAsia="Calibri" w:cs="Arial"/>
                                <w:color w:val="000000" w:themeColor="text1"/>
                                <w:szCs w:val="24"/>
                              </w:rPr>
                              <w:t xml:space="preserve">that </w:t>
                            </w:r>
                            <w:r w:rsidR="00100DFA" w:rsidRPr="00100DFA">
                              <w:rPr>
                                <w:rFonts w:eastAsia="Calibri" w:cs="Arial"/>
                                <w:color w:val="000000" w:themeColor="text1"/>
                                <w:szCs w:val="24"/>
                              </w:rPr>
                              <w:t>of the public in the area. In the unlikely event of a volunteer</w:t>
                            </w:r>
                            <w:r>
                              <w:rPr>
                                <w:rFonts w:eastAsia="Calibri" w:cs="Arial"/>
                                <w:color w:val="000000" w:themeColor="text1"/>
                                <w:szCs w:val="24"/>
                              </w:rPr>
                              <w:t xml:space="preserve"> carrying out an activity could </w:t>
                            </w:r>
                            <w:r w:rsidR="00100DFA" w:rsidRPr="00100DFA">
                              <w:rPr>
                                <w:rFonts w:eastAsia="Calibri" w:cs="Arial"/>
                                <w:color w:val="000000" w:themeColor="text1"/>
                                <w:szCs w:val="24"/>
                              </w:rPr>
                              <w:t xml:space="preserve">endanger others, </w:t>
                            </w:r>
                            <w:r>
                              <w:rPr>
                                <w:rFonts w:eastAsia="Calibri" w:cs="Arial"/>
                                <w:color w:val="000000" w:themeColor="text1"/>
                                <w:szCs w:val="24"/>
                              </w:rPr>
                              <w:t xml:space="preserve">the activity will be stopped. That </w:t>
                            </w:r>
                            <w:r w:rsidR="00100DFA" w:rsidRPr="00100DFA">
                              <w:rPr>
                                <w:rFonts w:eastAsia="Calibri" w:cs="Arial"/>
                                <w:color w:val="000000" w:themeColor="text1"/>
                                <w:szCs w:val="24"/>
                              </w:rPr>
                              <w:t xml:space="preserve">volunteer or </w:t>
                            </w:r>
                            <w:r>
                              <w:rPr>
                                <w:rFonts w:eastAsia="Calibri" w:cs="Arial"/>
                                <w:color w:val="000000" w:themeColor="text1"/>
                                <w:szCs w:val="24"/>
                              </w:rPr>
                              <w:t xml:space="preserve">others can be asked to leave. </w:t>
                            </w:r>
                          </w:p>
                          <w:p w:rsidR="00100DFA" w:rsidRPr="00100DFA" w:rsidRDefault="00464541" w:rsidP="001B6283">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V</w:t>
                            </w:r>
                            <w:r w:rsidR="00100DFA" w:rsidRPr="00100DFA">
                              <w:rPr>
                                <w:rFonts w:eastAsia="Calibri" w:cs="Arial"/>
                                <w:color w:val="000000" w:themeColor="text1"/>
                                <w:szCs w:val="24"/>
                              </w:rPr>
                              <w:t>olunteers</w:t>
                            </w:r>
                            <w:r>
                              <w:rPr>
                                <w:rFonts w:eastAsia="Calibri" w:cs="Arial"/>
                                <w:color w:val="000000" w:themeColor="text1"/>
                                <w:szCs w:val="24"/>
                              </w:rPr>
                              <w:t xml:space="preserve"> are required to</w:t>
                            </w:r>
                            <w:r w:rsidR="00100DFA" w:rsidRPr="00100DFA">
                              <w:rPr>
                                <w:rFonts w:eastAsia="Calibri" w:cs="Arial"/>
                                <w:color w:val="000000" w:themeColor="text1"/>
                                <w:szCs w:val="24"/>
                              </w:rPr>
                              <w:t xml:space="preserve"> sign-up to our volunteering agreement (handbook)</w:t>
                            </w:r>
                            <w:r>
                              <w:rPr>
                                <w:rFonts w:eastAsia="Calibri" w:cs="Arial"/>
                                <w:color w:val="000000" w:themeColor="text1"/>
                                <w:szCs w:val="24"/>
                              </w:rPr>
                              <w:t>;</w:t>
                            </w:r>
                            <w:r w:rsidR="00100DFA" w:rsidRPr="00100DFA">
                              <w:rPr>
                                <w:rFonts w:eastAsia="Calibri" w:cs="Arial"/>
                                <w:color w:val="000000" w:themeColor="text1"/>
                                <w:szCs w:val="24"/>
                              </w:rPr>
                              <w:t xml:space="preserve"> if volunteers don’t sign it then </w:t>
                            </w:r>
                            <w:r>
                              <w:rPr>
                                <w:rFonts w:eastAsia="Calibri" w:cs="Arial"/>
                                <w:color w:val="000000" w:themeColor="text1"/>
                                <w:szCs w:val="24"/>
                              </w:rPr>
                              <w:t xml:space="preserve">they will not be allowed to </w:t>
                            </w:r>
                            <w:r w:rsidR="00100DFA" w:rsidRPr="00100DFA">
                              <w:rPr>
                                <w:rFonts w:eastAsia="Calibri" w:cs="Arial"/>
                                <w:color w:val="000000" w:themeColor="text1"/>
                                <w:szCs w:val="24"/>
                              </w:rPr>
                              <w:t>volunteer</w:t>
                            </w:r>
                            <w:r>
                              <w:rPr>
                                <w:rFonts w:eastAsia="Calibri" w:cs="Arial"/>
                                <w:color w:val="000000" w:themeColor="text1"/>
                                <w:szCs w:val="24"/>
                              </w:rPr>
                              <w:t xml:space="preserve"> and t</w:t>
                            </w:r>
                            <w:r w:rsidR="00100DFA" w:rsidRPr="00100DFA">
                              <w:rPr>
                                <w:rFonts w:eastAsia="Calibri" w:cs="Arial"/>
                                <w:color w:val="000000" w:themeColor="text1"/>
                                <w:szCs w:val="24"/>
                              </w:rPr>
                              <w:t xml:space="preserve">hey </w:t>
                            </w:r>
                            <w:r>
                              <w:rPr>
                                <w:rFonts w:eastAsia="Calibri" w:cs="Arial"/>
                                <w:color w:val="000000" w:themeColor="text1"/>
                                <w:szCs w:val="24"/>
                              </w:rPr>
                              <w:t>w</w:t>
                            </w:r>
                            <w:r w:rsidR="00100DFA" w:rsidRPr="00100DFA">
                              <w:rPr>
                                <w:rFonts w:eastAsia="Calibri" w:cs="Arial"/>
                                <w:color w:val="000000" w:themeColor="text1"/>
                                <w:szCs w:val="24"/>
                              </w:rPr>
                              <w:t>on’t have a public right to be on site.</w:t>
                            </w:r>
                          </w:p>
                          <w:p w:rsidR="00100DFA" w:rsidRPr="000E4751" w:rsidRDefault="00100DFA" w:rsidP="001B6283">
                            <w:pPr>
                              <w:numPr>
                                <w:ilvl w:val="0"/>
                                <w:numId w:val="17"/>
                              </w:numPr>
                              <w:spacing w:after="0" w:line="240" w:lineRule="auto"/>
                              <w:rPr>
                                <w:rFonts w:eastAsia="Calibri" w:cs="Arial"/>
                                <w:color w:val="000000" w:themeColor="text1"/>
                                <w:szCs w:val="24"/>
                              </w:rPr>
                            </w:pPr>
                            <w:r w:rsidRPr="000E4751">
                              <w:rPr>
                                <w:rFonts w:eastAsia="Calibri" w:cs="Arial"/>
                                <w:color w:val="000000" w:themeColor="text1"/>
                                <w:szCs w:val="24"/>
                              </w:rPr>
                              <w:t xml:space="preserve">The cooperation of volunteer to follow Council H&amp;S policies and instructions is </w:t>
                            </w:r>
                            <w:r w:rsidR="00464541">
                              <w:rPr>
                                <w:rFonts w:eastAsia="Calibri" w:cs="Arial"/>
                                <w:color w:val="000000" w:themeColor="text1"/>
                                <w:szCs w:val="24"/>
                              </w:rPr>
                              <w:t>required</w:t>
                            </w:r>
                            <w:r w:rsidRPr="000E4751">
                              <w:rPr>
                                <w:rFonts w:eastAsia="Calibri" w:cs="Arial"/>
                                <w:color w:val="000000" w:themeColor="text1"/>
                                <w:szCs w:val="24"/>
                              </w:rPr>
                              <w:t xml:space="preserve"> </w:t>
                            </w:r>
                            <w:r w:rsidR="00AB65D2">
                              <w:rPr>
                                <w:rFonts w:eastAsia="Calibri" w:cs="Arial"/>
                                <w:color w:val="000000" w:themeColor="text1"/>
                                <w:szCs w:val="24"/>
                              </w:rPr>
                              <w:t xml:space="preserve">without </w:t>
                            </w:r>
                            <w:r w:rsidRPr="000E4751">
                              <w:rPr>
                                <w:rFonts w:eastAsia="Calibri" w:cs="Arial"/>
                                <w:color w:val="000000" w:themeColor="text1"/>
                                <w:szCs w:val="24"/>
                              </w:rPr>
                              <w:t xml:space="preserve">exception. </w:t>
                            </w:r>
                          </w:p>
                          <w:p w:rsidR="00100DFA" w:rsidRPr="000E4751" w:rsidRDefault="00100DFA" w:rsidP="001B6283">
                            <w:pPr>
                              <w:numPr>
                                <w:ilvl w:val="0"/>
                                <w:numId w:val="17"/>
                              </w:numPr>
                              <w:spacing w:after="0" w:line="240" w:lineRule="auto"/>
                              <w:rPr>
                                <w:rFonts w:eastAsia="Calibri" w:cs="Arial"/>
                                <w:color w:val="000000" w:themeColor="text1"/>
                                <w:szCs w:val="24"/>
                              </w:rPr>
                            </w:pPr>
                            <w:r w:rsidRPr="000E4751">
                              <w:rPr>
                                <w:rFonts w:eastAsia="Calibri" w:cs="Arial"/>
                                <w:color w:val="000000" w:themeColor="text1"/>
                                <w:szCs w:val="24"/>
                              </w:rPr>
                              <w:t xml:space="preserve">If </w:t>
                            </w:r>
                            <w:r w:rsidR="00AB65D2">
                              <w:rPr>
                                <w:rFonts w:eastAsia="Calibri" w:cs="Arial"/>
                                <w:color w:val="000000" w:themeColor="text1"/>
                                <w:szCs w:val="24"/>
                              </w:rPr>
                              <w:t>a</w:t>
                            </w:r>
                            <w:r w:rsidRPr="000E4751">
                              <w:rPr>
                                <w:rFonts w:eastAsia="Calibri" w:cs="Arial"/>
                                <w:color w:val="000000" w:themeColor="text1"/>
                                <w:szCs w:val="24"/>
                              </w:rPr>
                              <w:t xml:space="preserve"> volunteer fails to follow Council instruction, its policies and acts outside the remit agreed, then </w:t>
                            </w:r>
                            <w:r w:rsidR="00AB65D2">
                              <w:rPr>
                                <w:rFonts w:eastAsia="Calibri" w:cs="Arial"/>
                                <w:color w:val="000000" w:themeColor="text1"/>
                                <w:szCs w:val="24"/>
                              </w:rPr>
                              <w:t>that</w:t>
                            </w:r>
                            <w:r w:rsidRPr="000E4751">
                              <w:rPr>
                                <w:rFonts w:eastAsia="Calibri" w:cs="Arial"/>
                                <w:color w:val="000000" w:themeColor="text1"/>
                                <w:szCs w:val="24"/>
                              </w:rPr>
                              <w:t xml:space="preserve"> volunteer can also run the risk of personal liability. </w:t>
                            </w:r>
                            <w:r w:rsidR="00AB65D2">
                              <w:rPr>
                                <w:rFonts w:eastAsia="Calibri" w:cs="Arial"/>
                                <w:color w:val="000000" w:themeColor="text1"/>
                                <w:szCs w:val="24"/>
                              </w:rPr>
                              <w:t xml:space="preserve"> The Council will not be responsible or liable for a volunteer carrying out voluntary tasks outside this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CD404D" id="_x0000_s1034" type="#_x0000_t202" style="position:absolute;left:0;text-align:left;margin-left:-38.4pt;margin-top:-42.6pt;width:529.45pt;height:2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" strokecolor="#4f81bd [3204]">
                <v:textbox>
                  <w:txbxContent>
                    <w:p w:rsidR="002E1D2E" w:rsidRPr="00100DFA" w:rsidRDefault="00217644" w:rsidP="001B6283">
                      <w:pPr>
                        <w:spacing w:after="0"/>
                        <w:rPr>
                          <w:b/>
                          <w:color w:val="C00000"/>
                          <w:szCs w:val="24"/>
                        </w:rPr>
                      </w:pPr>
                      <w:r w:rsidRPr="00100DFA">
                        <w:rPr>
                          <w:b/>
                          <w:color w:val="C00000"/>
                          <w:szCs w:val="24"/>
                        </w:rPr>
                        <w:t>Health and safety continued….</w:t>
                      </w:r>
                    </w:p>
                    <w:p w:rsidR="00100DFA" w:rsidRPr="00100DFA" w:rsidRDefault="00DD57E8" w:rsidP="001B6283">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 xml:space="preserve">For </w:t>
                      </w:r>
                      <w:r w:rsidR="00100DFA" w:rsidRPr="00100DFA">
                        <w:rPr>
                          <w:rFonts w:eastAsia="Calibri" w:cs="Arial"/>
                          <w:color w:val="000000" w:themeColor="text1"/>
                          <w:szCs w:val="24"/>
                        </w:rPr>
                        <w:t>health and safety reasons, Council</w:t>
                      </w:r>
                      <w:r>
                        <w:rPr>
                          <w:rFonts w:eastAsia="Calibri" w:cs="Arial"/>
                          <w:color w:val="000000" w:themeColor="text1"/>
                          <w:szCs w:val="24"/>
                        </w:rPr>
                        <w:t xml:space="preserve"> officers </w:t>
                      </w:r>
                      <w:r w:rsidR="00100DFA" w:rsidRPr="00100DFA">
                        <w:rPr>
                          <w:rFonts w:eastAsia="Calibri" w:cs="Arial"/>
                          <w:color w:val="000000" w:themeColor="text1"/>
                          <w:szCs w:val="24"/>
                        </w:rPr>
                        <w:t xml:space="preserve">or </w:t>
                      </w:r>
                      <w:r>
                        <w:rPr>
                          <w:rFonts w:eastAsia="Calibri" w:cs="Arial"/>
                          <w:color w:val="000000" w:themeColor="text1"/>
                          <w:szCs w:val="24"/>
                        </w:rPr>
                        <w:t>an appointed volunteer task leader have the authority t</w:t>
                      </w:r>
                      <w:r w:rsidR="00100DFA" w:rsidRPr="00100DFA">
                        <w:rPr>
                          <w:rFonts w:eastAsia="Calibri" w:cs="Arial"/>
                          <w:color w:val="000000" w:themeColor="text1"/>
                          <w:szCs w:val="24"/>
                        </w:rPr>
                        <w:t xml:space="preserve">o manage voluntary activities, to ensure the safety of the site, of all participants and </w:t>
                      </w:r>
                      <w:r>
                        <w:rPr>
                          <w:rFonts w:eastAsia="Calibri" w:cs="Arial"/>
                          <w:color w:val="000000" w:themeColor="text1"/>
                          <w:szCs w:val="24"/>
                        </w:rPr>
                        <w:t xml:space="preserve">that </w:t>
                      </w:r>
                      <w:r w:rsidR="00100DFA" w:rsidRPr="00100DFA">
                        <w:rPr>
                          <w:rFonts w:eastAsia="Calibri" w:cs="Arial"/>
                          <w:color w:val="000000" w:themeColor="text1"/>
                          <w:szCs w:val="24"/>
                        </w:rPr>
                        <w:t>of the public in the area. In the unlikely event of a volunteer</w:t>
                      </w:r>
                      <w:r>
                        <w:rPr>
                          <w:rFonts w:eastAsia="Calibri" w:cs="Arial"/>
                          <w:color w:val="000000" w:themeColor="text1"/>
                          <w:szCs w:val="24"/>
                        </w:rPr>
                        <w:t xml:space="preserve"> carrying out an activity could </w:t>
                      </w:r>
                      <w:r w:rsidR="00100DFA" w:rsidRPr="00100DFA">
                        <w:rPr>
                          <w:rFonts w:eastAsia="Calibri" w:cs="Arial"/>
                          <w:color w:val="000000" w:themeColor="text1"/>
                          <w:szCs w:val="24"/>
                        </w:rPr>
                        <w:t xml:space="preserve">endanger others, </w:t>
                      </w:r>
                      <w:r>
                        <w:rPr>
                          <w:rFonts w:eastAsia="Calibri" w:cs="Arial"/>
                          <w:color w:val="000000" w:themeColor="text1"/>
                          <w:szCs w:val="24"/>
                        </w:rPr>
                        <w:t xml:space="preserve">the activity will be stopped. That </w:t>
                      </w:r>
                      <w:r w:rsidR="00100DFA" w:rsidRPr="00100DFA">
                        <w:rPr>
                          <w:rFonts w:eastAsia="Calibri" w:cs="Arial"/>
                          <w:color w:val="000000" w:themeColor="text1"/>
                          <w:szCs w:val="24"/>
                        </w:rPr>
                        <w:t xml:space="preserve">volunteer or </w:t>
                      </w:r>
                      <w:r>
                        <w:rPr>
                          <w:rFonts w:eastAsia="Calibri" w:cs="Arial"/>
                          <w:color w:val="000000" w:themeColor="text1"/>
                          <w:szCs w:val="24"/>
                        </w:rPr>
                        <w:t xml:space="preserve">others can be asked to leave. </w:t>
                      </w:r>
                    </w:p>
                    <w:p w:rsidR="00100DFA" w:rsidRPr="00100DFA" w:rsidRDefault="00464541" w:rsidP="001B6283">
                      <w:pPr>
                        <w:numPr>
                          <w:ilvl w:val="0"/>
                          <w:numId w:val="17"/>
                        </w:numPr>
                        <w:spacing w:after="0" w:line="240" w:lineRule="auto"/>
                        <w:rPr>
                          <w:rFonts w:eastAsia="Calibri" w:cs="Arial"/>
                          <w:color w:val="000000" w:themeColor="text1"/>
                          <w:szCs w:val="24"/>
                        </w:rPr>
                      </w:pPr>
                      <w:r>
                        <w:rPr>
                          <w:rFonts w:eastAsia="Calibri" w:cs="Arial"/>
                          <w:color w:val="000000" w:themeColor="text1"/>
                          <w:szCs w:val="24"/>
                        </w:rPr>
                        <w:t>V</w:t>
                      </w:r>
                      <w:r w:rsidR="00100DFA" w:rsidRPr="00100DFA">
                        <w:rPr>
                          <w:rFonts w:eastAsia="Calibri" w:cs="Arial"/>
                          <w:color w:val="000000" w:themeColor="text1"/>
                          <w:szCs w:val="24"/>
                        </w:rPr>
                        <w:t>olunteers</w:t>
                      </w:r>
                      <w:r>
                        <w:rPr>
                          <w:rFonts w:eastAsia="Calibri" w:cs="Arial"/>
                          <w:color w:val="000000" w:themeColor="text1"/>
                          <w:szCs w:val="24"/>
                        </w:rPr>
                        <w:t xml:space="preserve"> are required to</w:t>
                      </w:r>
                      <w:r w:rsidR="00100DFA" w:rsidRPr="00100DFA">
                        <w:rPr>
                          <w:rFonts w:eastAsia="Calibri" w:cs="Arial"/>
                          <w:color w:val="000000" w:themeColor="text1"/>
                          <w:szCs w:val="24"/>
                        </w:rPr>
                        <w:t xml:space="preserve"> sign-up to our volunteering agreement (handbook)</w:t>
                      </w:r>
                      <w:r>
                        <w:rPr>
                          <w:rFonts w:eastAsia="Calibri" w:cs="Arial"/>
                          <w:color w:val="000000" w:themeColor="text1"/>
                          <w:szCs w:val="24"/>
                        </w:rPr>
                        <w:t>;</w:t>
                      </w:r>
                      <w:r w:rsidR="00100DFA" w:rsidRPr="00100DFA">
                        <w:rPr>
                          <w:rFonts w:eastAsia="Calibri" w:cs="Arial"/>
                          <w:color w:val="000000" w:themeColor="text1"/>
                          <w:szCs w:val="24"/>
                        </w:rPr>
                        <w:t xml:space="preserve"> if volunteers don’t sign it then </w:t>
                      </w:r>
                      <w:r>
                        <w:rPr>
                          <w:rFonts w:eastAsia="Calibri" w:cs="Arial"/>
                          <w:color w:val="000000" w:themeColor="text1"/>
                          <w:szCs w:val="24"/>
                        </w:rPr>
                        <w:t xml:space="preserve">they will not be allowed to </w:t>
                      </w:r>
                      <w:r w:rsidR="00100DFA" w:rsidRPr="00100DFA">
                        <w:rPr>
                          <w:rFonts w:eastAsia="Calibri" w:cs="Arial"/>
                          <w:color w:val="000000" w:themeColor="text1"/>
                          <w:szCs w:val="24"/>
                        </w:rPr>
                        <w:t>volunteer</w:t>
                      </w:r>
                      <w:r>
                        <w:rPr>
                          <w:rFonts w:eastAsia="Calibri" w:cs="Arial"/>
                          <w:color w:val="000000" w:themeColor="text1"/>
                          <w:szCs w:val="24"/>
                        </w:rPr>
                        <w:t xml:space="preserve"> and t</w:t>
                      </w:r>
                      <w:r w:rsidR="00100DFA" w:rsidRPr="00100DFA">
                        <w:rPr>
                          <w:rFonts w:eastAsia="Calibri" w:cs="Arial"/>
                          <w:color w:val="000000" w:themeColor="text1"/>
                          <w:szCs w:val="24"/>
                        </w:rPr>
                        <w:t xml:space="preserve">hey </w:t>
                      </w:r>
                      <w:r>
                        <w:rPr>
                          <w:rFonts w:eastAsia="Calibri" w:cs="Arial"/>
                          <w:color w:val="000000" w:themeColor="text1"/>
                          <w:szCs w:val="24"/>
                        </w:rPr>
                        <w:t>w</w:t>
                      </w:r>
                      <w:r w:rsidR="00100DFA" w:rsidRPr="00100DFA">
                        <w:rPr>
                          <w:rFonts w:eastAsia="Calibri" w:cs="Arial"/>
                          <w:color w:val="000000" w:themeColor="text1"/>
                          <w:szCs w:val="24"/>
                        </w:rPr>
                        <w:t>on’t have a public right to be on site.</w:t>
                      </w:r>
                    </w:p>
                    <w:p w:rsidR="00100DFA" w:rsidRPr="000E4751" w:rsidRDefault="00100DFA" w:rsidP="001B6283">
                      <w:pPr>
                        <w:numPr>
                          <w:ilvl w:val="0"/>
                          <w:numId w:val="17"/>
                        </w:numPr>
                        <w:spacing w:after="0" w:line="240" w:lineRule="auto"/>
                        <w:rPr>
                          <w:rFonts w:eastAsia="Calibri" w:cs="Arial"/>
                          <w:color w:val="000000" w:themeColor="text1"/>
                          <w:szCs w:val="24"/>
                        </w:rPr>
                      </w:pPr>
                      <w:r w:rsidRPr="000E4751">
                        <w:rPr>
                          <w:rFonts w:eastAsia="Calibri" w:cs="Arial"/>
                          <w:color w:val="000000" w:themeColor="text1"/>
                          <w:szCs w:val="24"/>
                        </w:rPr>
                        <w:t xml:space="preserve">The cooperation of volunteer to follow Council H&amp;S policies and instructions is </w:t>
                      </w:r>
                      <w:r w:rsidR="00464541">
                        <w:rPr>
                          <w:rFonts w:eastAsia="Calibri" w:cs="Arial"/>
                          <w:color w:val="000000" w:themeColor="text1"/>
                          <w:szCs w:val="24"/>
                        </w:rPr>
                        <w:t>required</w:t>
                      </w:r>
                      <w:r w:rsidRPr="000E4751">
                        <w:rPr>
                          <w:rFonts w:eastAsia="Calibri" w:cs="Arial"/>
                          <w:color w:val="000000" w:themeColor="text1"/>
                          <w:szCs w:val="24"/>
                        </w:rPr>
                        <w:t xml:space="preserve"> </w:t>
                      </w:r>
                      <w:r w:rsidR="00AB65D2">
                        <w:rPr>
                          <w:rFonts w:eastAsia="Calibri" w:cs="Arial"/>
                          <w:color w:val="000000" w:themeColor="text1"/>
                          <w:szCs w:val="24"/>
                        </w:rPr>
                        <w:t xml:space="preserve">without </w:t>
                      </w:r>
                      <w:r w:rsidRPr="000E4751">
                        <w:rPr>
                          <w:rFonts w:eastAsia="Calibri" w:cs="Arial"/>
                          <w:color w:val="000000" w:themeColor="text1"/>
                          <w:szCs w:val="24"/>
                        </w:rPr>
                        <w:t xml:space="preserve">exception. </w:t>
                      </w:r>
                    </w:p>
                    <w:p w:rsidR="00100DFA" w:rsidRPr="000E4751" w:rsidRDefault="00100DFA" w:rsidP="001B6283">
                      <w:pPr>
                        <w:numPr>
                          <w:ilvl w:val="0"/>
                          <w:numId w:val="17"/>
                        </w:numPr>
                        <w:spacing w:after="0" w:line="240" w:lineRule="auto"/>
                        <w:rPr>
                          <w:rFonts w:eastAsia="Calibri" w:cs="Arial"/>
                          <w:color w:val="000000" w:themeColor="text1"/>
                          <w:szCs w:val="24"/>
                        </w:rPr>
                      </w:pPr>
                      <w:r w:rsidRPr="000E4751">
                        <w:rPr>
                          <w:rFonts w:eastAsia="Calibri" w:cs="Arial"/>
                          <w:color w:val="000000" w:themeColor="text1"/>
                          <w:szCs w:val="24"/>
                        </w:rPr>
                        <w:t xml:space="preserve">If </w:t>
                      </w:r>
                      <w:r w:rsidR="00AB65D2">
                        <w:rPr>
                          <w:rFonts w:eastAsia="Calibri" w:cs="Arial"/>
                          <w:color w:val="000000" w:themeColor="text1"/>
                          <w:szCs w:val="24"/>
                        </w:rPr>
                        <w:t>a</w:t>
                      </w:r>
                      <w:r w:rsidRPr="000E4751">
                        <w:rPr>
                          <w:rFonts w:eastAsia="Calibri" w:cs="Arial"/>
                          <w:color w:val="000000" w:themeColor="text1"/>
                          <w:szCs w:val="24"/>
                        </w:rPr>
                        <w:t xml:space="preserve"> volunteer fails to follow Council instruction, its policies and acts outside the remit agreed, then </w:t>
                      </w:r>
                      <w:r w:rsidR="00AB65D2">
                        <w:rPr>
                          <w:rFonts w:eastAsia="Calibri" w:cs="Arial"/>
                          <w:color w:val="000000" w:themeColor="text1"/>
                          <w:szCs w:val="24"/>
                        </w:rPr>
                        <w:t>that</w:t>
                      </w:r>
                      <w:r w:rsidRPr="000E4751">
                        <w:rPr>
                          <w:rFonts w:eastAsia="Calibri" w:cs="Arial"/>
                          <w:color w:val="000000" w:themeColor="text1"/>
                          <w:szCs w:val="24"/>
                        </w:rPr>
                        <w:t xml:space="preserve"> volunteer can also run the risk of personal liability. </w:t>
                      </w:r>
                      <w:r w:rsidR="00AB65D2">
                        <w:rPr>
                          <w:rFonts w:eastAsia="Calibri" w:cs="Arial"/>
                          <w:color w:val="000000" w:themeColor="text1"/>
                          <w:szCs w:val="24"/>
                        </w:rPr>
                        <w:t xml:space="preserve"> The Council will not be responsible or liable for a volunteer carrying out voluntary tasks outside this guidance. </w:t>
                      </w:r>
                    </w:p>
                  </w:txbxContent>
                </v:textbox>
              </v:shape>
            </w:pict>
          </mc:Fallback>
        </mc:AlternateContent>
      </w:r>
    </w:p>
    <w:p w:rsidR="00D25CF7" w:rsidRDefault="00D25CF7" w:rsidP="002E1D2E">
      <w:pPr>
        <w:jc w:val="right"/>
      </w:pPr>
    </w:p>
    <w:p w:rsidR="00D25CF7" w:rsidRDefault="00D25CF7" w:rsidP="002E1D2E">
      <w:pPr>
        <w:jc w:val="right"/>
      </w:pPr>
    </w:p>
    <w:p w:rsidR="00D25CF7" w:rsidRDefault="00D25CF7" w:rsidP="002E1D2E">
      <w:pPr>
        <w:jc w:val="right"/>
      </w:pPr>
    </w:p>
    <w:p w:rsidR="00D25CF7" w:rsidRDefault="00D25CF7" w:rsidP="002E1D2E">
      <w:pPr>
        <w:jc w:val="right"/>
      </w:pPr>
    </w:p>
    <w:p w:rsidR="00D25CF7" w:rsidRDefault="00D25CF7" w:rsidP="002E1D2E">
      <w:pPr>
        <w:jc w:val="right"/>
      </w:pPr>
    </w:p>
    <w:p w:rsidR="00852748" w:rsidRDefault="00AB65D2" w:rsidP="00852748">
      <w:pPr>
        <w:rPr>
          <w:sz w:val="36"/>
          <w:szCs w:val="36"/>
        </w:rPr>
      </w:pPr>
      <w:r w:rsidRPr="0033120B">
        <w:rPr>
          <w:noProof/>
          <w:color w:val="000000" w:themeColor="text1"/>
          <w:lang w:eastAsia="en-GB"/>
        </w:rPr>
        <mc:AlternateContent>
          <mc:Choice Requires="wps">
            <w:drawing>
              <wp:anchor distT="0" distB="0" distL="114300" distR="114300" simplePos="0" relativeHeight="251728896" behindDoc="0" locked="0" layoutInCell="1" allowOverlap="1" wp14:anchorId="4C7C6CD9" wp14:editId="5C689520">
                <wp:simplePos x="0" y="0"/>
                <wp:positionH relativeFrom="column">
                  <wp:posOffset>-487680</wp:posOffset>
                </wp:positionH>
                <wp:positionV relativeFrom="paragraph">
                  <wp:posOffset>299720</wp:posOffset>
                </wp:positionV>
                <wp:extent cx="6724015" cy="7269480"/>
                <wp:effectExtent l="0" t="0" r="19685"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7269480"/>
                        </a:xfrm>
                        <a:prstGeom prst="rect">
                          <a:avLst/>
                        </a:prstGeom>
                        <a:solidFill>
                          <a:srgbClr val="FFFFFF"/>
                        </a:solidFill>
                        <a:ln w="9525">
                          <a:solidFill>
                            <a:srgbClr val="4F81BD"/>
                          </a:solidFill>
                          <a:miter lim="800000"/>
                          <a:headEnd/>
                          <a:tailEnd/>
                        </a:ln>
                      </wps:spPr>
                      <wps:txbx>
                        <w:txbxContent>
                          <w:p w:rsidR="00905CF2" w:rsidRPr="001B6283" w:rsidRDefault="00905CF2" w:rsidP="00100DFA">
                            <w:pPr>
                              <w:spacing w:after="0"/>
                              <w:rPr>
                                <w:b/>
                                <w:color w:val="7B1717"/>
                                <w:szCs w:val="20"/>
                              </w:rPr>
                            </w:pPr>
                            <w:r w:rsidRPr="001B6283">
                              <w:rPr>
                                <w:b/>
                                <w:color w:val="7B1717"/>
                                <w:szCs w:val="20"/>
                              </w:rPr>
                              <w:t xml:space="preserve">Volunteer </w:t>
                            </w:r>
                            <w:r w:rsidR="00D63E7B">
                              <w:rPr>
                                <w:b/>
                                <w:color w:val="7B1717"/>
                                <w:szCs w:val="20"/>
                              </w:rPr>
                              <w:t>r</w:t>
                            </w:r>
                            <w:r w:rsidRPr="001B6283">
                              <w:rPr>
                                <w:b/>
                                <w:color w:val="7B1717"/>
                                <w:szCs w:val="20"/>
                              </w:rPr>
                              <w:t>esponsibilities</w:t>
                            </w:r>
                          </w:p>
                          <w:p w:rsidR="00905CF2" w:rsidRPr="001B6283" w:rsidRDefault="00905CF2" w:rsidP="00100DFA">
                            <w:pPr>
                              <w:spacing w:after="0"/>
                              <w:rPr>
                                <w:color w:val="000000" w:themeColor="text1"/>
                                <w:szCs w:val="20"/>
                              </w:rPr>
                            </w:pPr>
                            <w:r w:rsidRPr="001B6283">
                              <w:rPr>
                                <w:color w:val="000000" w:themeColor="text1"/>
                                <w:szCs w:val="20"/>
                              </w:rPr>
                              <w:t xml:space="preserve">Different volunteer roles carry different </w:t>
                            </w:r>
                            <w:r w:rsidR="00100DFA" w:rsidRPr="001B6283">
                              <w:rPr>
                                <w:color w:val="000000" w:themeColor="text1"/>
                                <w:szCs w:val="20"/>
                              </w:rPr>
                              <w:t xml:space="preserve">personal </w:t>
                            </w:r>
                            <w:r w:rsidRPr="001B6283">
                              <w:rPr>
                                <w:color w:val="000000" w:themeColor="text1"/>
                                <w:szCs w:val="20"/>
                              </w:rPr>
                              <w:t>responsibilities</w:t>
                            </w:r>
                            <w:r w:rsidR="00100DFA" w:rsidRPr="001B6283">
                              <w:rPr>
                                <w:color w:val="000000" w:themeColor="text1"/>
                                <w:szCs w:val="20"/>
                              </w:rPr>
                              <w:t xml:space="preserve"> and risk</w:t>
                            </w:r>
                            <w:r w:rsidRPr="001B6283">
                              <w:rPr>
                                <w:color w:val="000000" w:themeColor="text1"/>
                                <w:szCs w:val="20"/>
                              </w:rPr>
                              <w:t xml:space="preserve">. You should ensure that you discuss these with your staff contact before beginning your voluntary role. In addition volunteers </w:t>
                            </w:r>
                            <w:r w:rsidR="00D63E7B">
                              <w:rPr>
                                <w:color w:val="000000" w:themeColor="text1"/>
                                <w:szCs w:val="20"/>
                              </w:rPr>
                              <w:t>are required to comply with the following terms</w:t>
                            </w:r>
                            <w:r w:rsidRPr="001B6283">
                              <w:rPr>
                                <w:color w:val="000000" w:themeColor="text1"/>
                                <w:szCs w:val="20"/>
                              </w:rPr>
                              <w:t>:</w:t>
                            </w:r>
                          </w:p>
                          <w:p w:rsidR="005F50FA" w:rsidRPr="001B6283" w:rsidRDefault="005F50FA" w:rsidP="00100DFA">
                            <w:pPr>
                              <w:pStyle w:val="ListParagraph"/>
                              <w:numPr>
                                <w:ilvl w:val="0"/>
                                <w:numId w:val="10"/>
                              </w:numPr>
                              <w:spacing w:after="0"/>
                              <w:rPr>
                                <w:szCs w:val="20"/>
                              </w:rPr>
                            </w:pPr>
                            <w:r w:rsidRPr="001B6283">
                              <w:rPr>
                                <w:szCs w:val="20"/>
                              </w:rPr>
                              <w:t>Follow the Health and safety section of the handbook at all times.</w:t>
                            </w:r>
                          </w:p>
                          <w:p w:rsidR="005F50FA" w:rsidRPr="001B6283" w:rsidRDefault="00D63E7B" w:rsidP="00100DFA">
                            <w:pPr>
                              <w:pStyle w:val="ListParagraph"/>
                              <w:numPr>
                                <w:ilvl w:val="0"/>
                                <w:numId w:val="10"/>
                              </w:numPr>
                              <w:spacing w:after="0"/>
                              <w:rPr>
                                <w:szCs w:val="20"/>
                              </w:rPr>
                            </w:pPr>
                            <w:r>
                              <w:rPr>
                                <w:szCs w:val="20"/>
                              </w:rPr>
                              <w:t>To apply the content of any</w:t>
                            </w:r>
                            <w:r w:rsidR="005F50FA" w:rsidRPr="001B6283">
                              <w:rPr>
                                <w:szCs w:val="20"/>
                              </w:rPr>
                              <w:t xml:space="preserve"> Health and Safety </w:t>
                            </w:r>
                            <w:r>
                              <w:rPr>
                                <w:szCs w:val="20"/>
                              </w:rPr>
                              <w:t>briefing</w:t>
                            </w:r>
                            <w:r w:rsidR="005F50FA" w:rsidRPr="001B6283">
                              <w:rPr>
                                <w:szCs w:val="20"/>
                              </w:rPr>
                              <w:t xml:space="preserve"> given at the beginning of any event or activity, which may include </w:t>
                            </w:r>
                            <w:r>
                              <w:rPr>
                                <w:szCs w:val="20"/>
                              </w:rPr>
                              <w:t xml:space="preserve">instruction for the use of </w:t>
                            </w:r>
                            <w:r w:rsidR="005F50FA" w:rsidRPr="001B6283">
                              <w:rPr>
                                <w:szCs w:val="20"/>
                              </w:rPr>
                              <w:t>tools</w:t>
                            </w:r>
                            <w:r>
                              <w:rPr>
                                <w:szCs w:val="20"/>
                              </w:rPr>
                              <w:t xml:space="preserve"> or equipment</w:t>
                            </w:r>
                            <w:r w:rsidR="005F50FA" w:rsidRPr="001B6283">
                              <w:rPr>
                                <w:szCs w:val="20"/>
                              </w:rPr>
                              <w:t xml:space="preserve">. </w:t>
                            </w:r>
                          </w:p>
                          <w:p w:rsidR="005F50FA" w:rsidRPr="001B6283" w:rsidRDefault="005F50FA" w:rsidP="00100DFA">
                            <w:pPr>
                              <w:pStyle w:val="ListParagraph"/>
                              <w:numPr>
                                <w:ilvl w:val="0"/>
                                <w:numId w:val="10"/>
                              </w:numPr>
                              <w:spacing w:after="0"/>
                              <w:rPr>
                                <w:szCs w:val="20"/>
                              </w:rPr>
                            </w:pPr>
                            <w:r w:rsidRPr="001B6283">
                              <w:rPr>
                                <w:szCs w:val="20"/>
                              </w:rPr>
                              <w:t xml:space="preserve">Volunteers are required to take all reasonable care of their own </w:t>
                            </w:r>
                            <w:r w:rsidR="00D63E7B">
                              <w:rPr>
                                <w:szCs w:val="20"/>
                              </w:rPr>
                              <w:t>health and safety</w:t>
                            </w:r>
                            <w:r w:rsidRPr="001B6283">
                              <w:rPr>
                                <w:szCs w:val="20"/>
                              </w:rPr>
                              <w:t xml:space="preserve"> and have due regard for </w:t>
                            </w:r>
                            <w:r w:rsidR="00D63E7B">
                              <w:rPr>
                                <w:szCs w:val="20"/>
                              </w:rPr>
                              <w:t xml:space="preserve">that of </w:t>
                            </w:r>
                            <w:r w:rsidRPr="001B6283">
                              <w:rPr>
                                <w:szCs w:val="20"/>
                              </w:rPr>
                              <w:t>others.</w:t>
                            </w:r>
                          </w:p>
                          <w:p w:rsidR="005F50FA" w:rsidRPr="001B6283" w:rsidRDefault="005F50FA" w:rsidP="00100DFA">
                            <w:pPr>
                              <w:pStyle w:val="ListParagraph"/>
                              <w:numPr>
                                <w:ilvl w:val="0"/>
                                <w:numId w:val="10"/>
                              </w:numPr>
                              <w:spacing w:after="0"/>
                              <w:rPr>
                                <w:szCs w:val="20"/>
                              </w:rPr>
                            </w:pPr>
                            <w:r w:rsidRPr="001B6283">
                              <w:rPr>
                                <w:szCs w:val="20"/>
                              </w:rPr>
                              <w:t>To not recklessly interfere with</w:t>
                            </w:r>
                            <w:r w:rsidR="00D63E7B">
                              <w:rPr>
                                <w:szCs w:val="20"/>
                              </w:rPr>
                              <w:t>,</w:t>
                            </w:r>
                            <w:r w:rsidRPr="001B6283">
                              <w:rPr>
                                <w:szCs w:val="20"/>
                              </w:rPr>
                              <w:t xml:space="preserve"> or misuse plant or equipment.</w:t>
                            </w:r>
                          </w:p>
                          <w:p w:rsidR="005F50FA" w:rsidRPr="001B6283" w:rsidRDefault="005F50FA" w:rsidP="00100DFA">
                            <w:pPr>
                              <w:pStyle w:val="ListParagraph"/>
                              <w:numPr>
                                <w:ilvl w:val="0"/>
                                <w:numId w:val="10"/>
                              </w:numPr>
                              <w:spacing w:after="0"/>
                              <w:rPr>
                                <w:szCs w:val="20"/>
                              </w:rPr>
                            </w:pPr>
                            <w:r w:rsidRPr="001B6283">
                              <w:rPr>
                                <w:szCs w:val="20"/>
                              </w:rPr>
                              <w:t xml:space="preserve">To cooperate with the Council to be able to fulfil legal </w:t>
                            </w:r>
                            <w:r w:rsidR="00D63E7B">
                              <w:rPr>
                                <w:szCs w:val="20"/>
                              </w:rPr>
                              <w:t>health and safety</w:t>
                            </w:r>
                            <w:r w:rsidR="00DD57E8">
                              <w:rPr>
                                <w:szCs w:val="20"/>
                              </w:rPr>
                              <w:t xml:space="preserve"> </w:t>
                            </w:r>
                            <w:r w:rsidRPr="001B6283">
                              <w:rPr>
                                <w:szCs w:val="20"/>
                              </w:rPr>
                              <w:t>responsibilities.</w:t>
                            </w:r>
                          </w:p>
                          <w:p w:rsidR="005F50FA" w:rsidRDefault="00905CF2" w:rsidP="00100DFA">
                            <w:pPr>
                              <w:pStyle w:val="ListParagraph"/>
                              <w:numPr>
                                <w:ilvl w:val="0"/>
                                <w:numId w:val="10"/>
                              </w:numPr>
                              <w:spacing w:after="0"/>
                              <w:rPr>
                                <w:szCs w:val="20"/>
                              </w:rPr>
                            </w:pPr>
                            <w:r w:rsidRPr="001B6283">
                              <w:rPr>
                                <w:color w:val="000000" w:themeColor="text1"/>
                                <w:szCs w:val="20"/>
                              </w:rPr>
                              <w:t>Follow</w:t>
                            </w:r>
                            <w:r w:rsidR="00DD57E8">
                              <w:rPr>
                                <w:color w:val="000000" w:themeColor="text1"/>
                                <w:szCs w:val="20"/>
                              </w:rPr>
                              <w:t xml:space="preserve"> health and safety</w:t>
                            </w:r>
                            <w:r w:rsidR="001B6283" w:rsidRPr="001B6283">
                              <w:rPr>
                                <w:color w:val="000000" w:themeColor="text1"/>
                                <w:szCs w:val="20"/>
                              </w:rPr>
                              <w:t xml:space="preserve"> instructions, </w:t>
                            </w:r>
                            <w:r w:rsidRPr="001B6283">
                              <w:rPr>
                                <w:color w:val="000000" w:themeColor="text1"/>
                                <w:szCs w:val="20"/>
                              </w:rPr>
                              <w:t>procedures</w:t>
                            </w:r>
                            <w:r w:rsidR="001B6283" w:rsidRPr="001B6283">
                              <w:rPr>
                                <w:color w:val="000000" w:themeColor="text1"/>
                                <w:szCs w:val="20"/>
                              </w:rPr>
                              <w:t>,</w:t>
                            </w:r>
                            <w:r w:rsidRPr="001B6283">
                              <w:rPr>
                                <w:color w:val="000000" w:themeColor="text1"/>
                                <w:szCs w:val="20"/>
                              </w:rPr>
                              <w:t xml:space="preserve"> standards</w:t>
                            </w:r>
                            <w:r w:rsidR="001B6283" w:rsidRPr="001B6283">
                              <w:rPr>
                                <w:color w:val="000000" w:themeColor="text1"/>
                                <w:szCs w:val="20"/>
                              </w:rPr>
                              <w:t xml:space="preserve"> &amp; training.</w:t>
                            </w:r>
                            <w:r w:rsidRPr="001B6283">
                              <w:rPr>
                                <w:szCs w:val="20"/>
                              </w:rPr>
                              <w:t xml:space="preserve"> </w:t>
                            </w:r>
                          </w:p>
                          <w:p w:rsidR="00BE04BA" w:rsidRPr="000E4EFA" w:rsidRDefault="00BE04BA" w:rsidP="000E4EFA">
                            <w:pPr>
                              <w:pStyle w:val="ListParagraph"/>
                              <w:numPr>
                                <w:ilvl w:val="0"/>
                                <w:numId w:val="10"/>
                              </w:numPr>
                              <w:spacing w:after="0"/>
                              <w:rPr>
                                <w:szCs w:val="20"/>
                              </w:rPr>
                            </w:pPr>
                            <w:r>
                              <w:rPr>
                                <w:szCs w:val="20"/>
                              </w:rPr>
                              <w:t>W</w:t>
                            </w:r>
                            <w:r w:rsidRPr="000E4EFA">
                              <w:rPr>
                                <w:szCs w:val="20"/>
                              </w:rPr>
                              <w:t xml:space="preserve">hen appropriate and instructed to do so </w:t>
                            </w:r>
                            <w:r w:rsidR="000E4EFA">
                              <w:rPr>
                                <w:szCs w:val="20"/>
                              </w:rPr>
                              <w:t xml:space="preserve">wear </w:t>
                            </w:r>
                            <w:bookmarkStart w:id="0" w:name="_GoBack"/>
                            <w:bookmarkEnd w:id="0"/>
                            <w:r w:rsidRPr="000E4EFA">
                              <w:rPr>
                                <w:szCs w:val="20"/>
                              </w:rPr>
                              <w:t xml:space="preserve">all personal Protective Equipment  (PPE) provided to you. If requested by the Council or your staff contact return all PPE supplied. </w:t>
                            </w:r>
                          </w:p>
                          <w:p w:rsidR="005F50FA" w:rsidRPr="001B6283" w:rsidRDefault="005F50FA" w:rsidP="00100DFA">
                            <w:pPr>
                              <w:pStyle w:val="ListParagraph"/>
                              <w:numPr>
                                <w:ilvl w:val="0"/>
                                <w:numId w:val="10"/>
                              </w:numPr>
                              <w:spacing w:after="0"/>
                              <w:rPr>
                                <w:szCs w:val="20"/>
                              </w:rPr>
                            </w:pPr>
                            <w:r w:rsidRPr="001B6283">
                              <w:rPr>
                                <w:szCs w:val="20"/>
                              </w:rPr>
                              <w:t>By signing the induction form you are also confirming to the Council you understand the tasks you are permitted to undertake, the content of the risk assessments</w:t>
                            </w:r>
                            <w:r w:rsidR="00D63E7B">
                              <w:rPr>
                                <w:szCs w:val="20"/>
                              </w:rPr>
                              <w:t xml:space="preserve"> and</w:t>
                            </w:r>
                            <w:r w:rsidRPr="001B6283">
                              <w:rPr>
                                <w:szCs w:val="20"/>
                              </w:rPr>
                              <w:t xml:space="preserve"> its control measures that are there to keep you and others safe and free from harm. </w:t>
                            </w:r>
                            <w:r w:rsidR="001B6283" w:rsidRPr="001B6283">
                              <w:rPr>
                                <w:szCs w:val="20"/>
                              </w:rPr>
                              <w:t xml:space="preserve">Before volunteering you will need to complete the section that identifies a person we can contact in the event of an accident, next of kin and relevant medical conditions. </w:t>
                            </w:r>
                          </w:p>
                          <w:p w:rsidR="005F50FA" w:rsidRPr="001B6283" w:rsidRDefault="001B6283" w:rsidP="005F50FA">
                            <w:pPr>
                              <w:pStyle w:val="ListParagraph"/>
                              <w:numPr>
                                <w:ilvl w:val="0"/>
                                <w:numId w:val="10"/>
                              </w:numPr>
                              <w:rPr>
                                <w:szCs w:val="20"/>
                              </w:rPr>
                            </w:pPr>
                            <w:r w:rsidRPr="001B6283">
                              <w:rPr>
                                <w:szCs w:val="20"/>
                              </w:rPr>
                              <w:t xml:space="preserve">Inform your staff contact </w:t>
                            </w:r>
                            <w:r w:rsidR="005F50FA" w:rsidRPr="001B6283">
                              <w:rPr>
                                <w:szCs w:val="20"/>
                              </w:rPr>
                              <w:t xml:space="preserve">if you do not feel confident that you have received sufficient </w:t>
                            </w:r>
                            <w:r w:rsidRPr="001B6283">
                              <w:rPr>
                                <w:szCs w:val="20"/>
                              </w:rPr>
                              <w:t>information,</w:t>
                            </w:r>
                            <w:r w:rsidR="005F50FA" w:rsidRPr="001B6283">
                              <w:rPr>
                                <w:szCs w:val="20"/>
                              </w:rPr>
                              <w:t xml:space="preserve"> instruction or training necessary to carry out your </w:t>
                            </w:r>
                            <w:r w:rsidRPr="001B6283">
                              <w:rPr>
                                <w:szCs w:val="20"/>
                              </w:rPr>
                              <w:t xml:space="preserve">voluntary </w:t>
                            </w:r>
                            <w:r w:rsidR="005F50FA" w:rsidRPr="001B6283">
                              <w:rPr>
                                <w:szCs w:val="20"/>
                              </w:rPr>
                              <w:t>role.</w:t>
                            </w:r>
                          </w:p>
                          <w:p w:rsidR="00905CF2" w:rsidRPr="001B6283" w:rsidRDefault="00905CF2" w:rsidP="00905CF2">
                            <w:pPr>
                              <w:pStyle w:val="ListParagraph"/>
                              <w:numPr>
                                <w:ilvl w:val="0"/>
                                <w:numId w:val="10"/>
                              </w:numPr>
                              <w:rPr>
                                <w:szCs w:val="20"/>
                              </w:rPr>
                            </w:pPr>
                            <w:r w:rsidRPr="001B6283">
                              <w:rPr>
                                <w:szCs w:val="20"/>
                              </w:rPr>
                              <w:t>Meet any agreed time commitments and to try to give reasonable notice so other arrangements can be made if these commitments cannot be fulfilled.</w:t>
                            </w:r>
                          </w:p>
                          <w:p w:rsidR="00905CF2" w:rsidRPr="001B6283" w:rsidRDefault="00905CF2" w:rsidP="00905CF2">
                            <w:pPr>
                              <w:pStyle w:val="ListParagraph"/>
                              <w:numPr>
                                <w:ilvl w:val="0"/>
                                <w:numId w:val="10"/>
                              </w:numPr>
                              <w:rPr>
                                <w:szCs w:val="20"/>
                              </w:rPr>
                            </w:pPr>
                            <w:r w:rsidRPr="001B6283">
                              <w:rPr>
                                <w:szCs w:val="20"/>
                              </w:rPr>
                              <w:t>Raise any concerns, issues or problems with your staff contact.</w:t>
                            </w:r>
                          </w:p>
                          <w:p w:rsidR="00CE70F6" w:rsidRDefault="00905CF2" w:rsidP="00CE70F6">
                            <w:pPr>
                              <w:pStyle w:val="ListParagraph"/>
                              <w:numPr>
                                <w:ilvl w:val="0"/>
                                <w:numId w:val="10"/>
                              </w:numPr>
                              <w:rPr>
                                <w:szCs w:val="20"/>
                              </w:rPr>
                            </w:pPr>
                            <w:r w:rsidRPr="001B6283">
                              <w:rPr>
                                <w:szCs w:val="20"/>
                              </w:rPr>
                              <w:t>Ensure no illegal or criminal misuse of Council assets takes place.</w:t>
                            </w:r>
                          </w:p>
                          <w:p w:rsidR="00CE70F6" w:rsidRPr="00CE70F6" w:rsidRDefault="00905CF2" w:rsidP="00CE70F6">
                            <w:pPr>
                              <w:pStyle w:val="ListParagraph"/>
                              <w:numPr>
                                <w:ilvl w:val="0"/>
                                <w:numId w:val="10"/>
                              </w:numPr>
                              <w:rPr>
                                <w:szCs w:val="20"/>
                              </w:rPr>
                            </w:pPr>
                            <w:r w:rsidRPr="00CE70F6">
                              <w:rPr>
                                <w:szCs w:val="20"/>
                              </w:rPr>
                              <w:t>Respect confidentiality of information which you may become aware of whilst volunteering for the Council.</w:t>
                            </w:r>
                            <w:r w:rsidR="00CE70F6" w:rsidRPr="00CE70F6">
                              <w:rPr>
                                <w:b/>
                                <w:color w:val="8A0000"/>
                                <w:szCs w:val="24"/>
                              </w:rPr>
                              <w:t xml:space="preserve"> </w:t>
                            </w:r>
                          </w:p>
                          <w:p w:rsidR="00CE70F6" w:rsidRDefault="00CE70F6" w:rsidP="00CE70F6">
                            <w:pPr>
                              <w:tabs>
                                <w:tab w:val="left" w:pos="7071"/>
                              </w:tabs>
                              <w:spacing w:after="0"/>
                              <w:rPr>
                                <w:b/>
                                <w:color w:val="8A0000"/>
                                <w:szCs w:val="24"/>
                              </w:rPr>
                            </w:pPr>
                            <w:r w:rsidRPr="00100DFA">
                              <w:rPr>
                                <w:b/>
                                <w:color w:val="8A0000"/>
                                <w:szCs w:val="24"/>
                              </w:rPr>
                              <w:t xml:space="preserve">Accident and </w:t>
                            </w:r>
                            <w:r>
                              <w:rPr>
                                <w:b/>
                                <w:color w:val="8A0000"/>
                                <w:szCs w:val="24"/>
                              </w:rPr>
                              <w:t>i</w:t>
                            </w:r>
                            <w:r w:rsidRPr="00100DFA">
                              <w:rPr>
                                <w:b/>
                                <w:color w:val="8A0000"/>
                                <w:szCs w:val="24"/>
                              </w:rPr>
                              <w:t xml:space="preserve">ncident </w:t>
                            </w:r>
                            <w:r>
                              <w:rPr>
                                <w:b/>
                                <w:color w:val="8A0000"/>
                                <w:szCs w:val="24"/>
                              </w:rPr>
                              <w:t>r</w:t>
                            </w:r>
                            <w:r w:rsidRPr="00100DFA">
                              <w:rPr>
                                <w:b/>
                                <w:color w:val="8A0000"/>
                                <w:szCs w:val="24"/>
                              </w:rPr>
                              <w:t>eporting</w:t>
                            </w:r>
                          </w:p>
                          <w:p w:rsidR="00CE70F6" w:rsidRPr="00100DFA" w:rsidRDefault="00CE70F6" w:rsidP="00CE70F6">
                            <w:pPr>
                              <w:tabs>
                                <w:tab w:val="left" w:pos="7071"/>
                              </w:tabs>
                              <w:spacing w:after="0"/>
                              <w:rPr>
                                <w:color w:val="000000" w:themeColor="text1"/>
                                <w:szCs w:val="24"/>
                              </w:rPr>
                            </w:pPr>
                            <w:r w:rsidRPr="00100DFA">
                              <w:rPr>
                                <w:color w:val="000000" w:themeColor="text1"/>
                                <w:szCs w:val="24"/>
                              </w:rPr>
                              <w:t>In the event of an accident happening whilst you are on Council volunteer activities, to either yourself or to another volunteer</w:t>
                            </w:r>
                            <w:r>
                              <w:rPr>
                                <w:color w:val="000000" w:themeColor="text1"/>
                                <w:szCs w:val="24"/>
                              </w:rPr>
                              <w:t>,</w:t>
                            </w:r>
                            <w:r w:rsidRPr="00100DFA">
                              <w:rPr>
                                <w:color w:val="000000" w:themeColor="text1"/>
                                <w:szCs w:val="24"/>
                              </w:rPr>
                              <w:t xml:space="preserve"> you</w:t>
                            </w:r>
                            <w:r>
                              <w:rPr>
                                <w:color w:val="000000" w:themeColor="text1"/>
                                <w:szCs w:val="24"/>
                              </w:rPr>
                              <w:t xml:space="preserve"> need to</w:t>
                            </w:r>
                            <w:r w:rsidRPr="00100DFA">
                              <w:rPr>
                                <w:color w:val="000000" w:themeColor="text1"/>
                                <w:szCs w:val="24"/>
                              </w:rPr>
                              <w:t xml:space="preserve"> inform the staff contact immediately. The staff contact will then arrange suitable first aid treatment</w:t>
                            </w:r>
                            <w:r>
                              <w:rPr>
                                <w:color w:val="000000" w:themeColor="text1"/>
                                <w:szCs w:val="24"/>
                              </w:rPr>
                              <w:t xml:space="preserve"> and will make a proper report of the accident</w:t>
                            </w:r>
                            <w:r w:rsidRPr="00100DFA">
                              <w:rPr>
                                <w:color w:val="000000" w:themeColor="text1"/>
                                <w:szCs w:val="24"/>
                              </w:rPr>
                              <w:t>.</w:t>
                            </w:r>
                            <w:r>
                              <w:rPr>
                                <w:color w:val="000000" w:themeColor="text1"/>
                                <w:szCs w:val="24"/>
                              </w:rPr>
                              <w:t xml:space="preserve"> In summary, you should always:</w:t>
                            </w:r>
                          </w:p>
                          <w:p w:rsidR="00CE70F6" w:rsidRPr="00100DFA" w:rsidRDefault="00CE70F6" w:rsidP="00CE70F6">
                            <w:pPr>
                              <w:tabs>
                                <w:tab w:val="left" w:pos="7071"/>
                              </w:tabs>
                              <w:spacing w:after="0"/>
                              <w:rPr>
                                <w:color w:val="000000" w:themeColor="text1"/>
                                <w:szCs w:val="24"/>
                              </w:rPr>
                            </w:pPr>
                            <w:r w:rsidRPr="00100DFA">
                              <w:rPr>
                                <w:color w:val="000000" w:themeColor="text1"/>
                                <w:szCs w:val="24"/>
                              </w:rPr>
                              <w:t>• Inform activity leaders</w:t>
                            </w:r>
                            <w:r>
                              <w:rPr>
                                <w:color w:val="000000" w:themeColor="text1"/>
                                <w:szCs w:val="24"/>
                              </w:rPr>
                              <w:t xml:space="preserve"> or staff contact</w:t>
                            </w:r>
                            <w:r w:rsidRPr="00100DFA">
                              <w:rPr>
                                <w:color w:val="000000" w:themeColor="text1"/>
                                <w:szCs w:val="24"/>
                              </w:rPr>
                              <w:t xml:space="preserve"> immediately of any accidents, incidents or </w:t>
                            </w:r>
                            <w:r>
                              <w:rPr>
                                <w:color w:val="000000" w:themeColor="text1"/>
                                <w:szCs w:val="24"/>
                              </w:rPr>
                              <w:t>“</w:t>
                            </w:r>
                            <w:r w:rsidRPr="00100DFA">
                              <w:rPr>
                                <w:color w:val="000000" w:themeColor="text1"/>
                                <w:szCs w:val="24"/>
                              </w:rPr>
                              <w:t>near-misses</w:t>
                            </w:r>
                            <w:r>
                              <w:rPr>
                                <w:color w:val="000000" w:themeColor="text1"/>
                                <w:szCs w:val="24"/>
                              </w:rPr>
                              <w:t>”</w:t>
                            </w:r>
                            <w:r w:rsidRPr="00100DFA">
                              <w:rPr>
                                <w:color w:val="000000" w:themeColor="text1"/>
                                <w:szCs w:val="24"/>
                              </w:rPr>
                              <w:t>.</w:t>
                            </w:r>
                          </w:p>
                          <w:p w:rsidR="00CE70F6" w:rsidRDefault="00CE70F6" w:rsidP="00CE70F6">
                            <w:pPr>
                              <w:tabs>
                                <w:tab w:val="left" w:pos="7071"/>
                              </w:tabs>
                              <w:spacing w:after="0"/>
                              <w:rPr>
                                <w:color w:val="000000" w:themeColor="text1"/>
                                <w:szCs w:val="24"/>
                              </w:rPr>
                            </w:pPr>
                            <w:r w:rsidRPr="00100DFA">
                              <w:rPr>
                                <w:color w:val="000000" w:themeColor="text1"/>
                                <w:szCs w:val="24"/>
                              </w:rPr>
                              <w:t xml:space="preserve">• </w:t>
                            </w:r>
                            <w:r>
                              <w:rPr>
                                <w:color w:val="000000" w:themeColor="text1"/>
                                <w:szCs w:val="24"/>
                              </w:rPr>
                              <w:t>Notify your staff contact if</w:t>
                            </w:r>
                            <w:r w:rsidRPr="00100DFA">
                              <w:rPr>
                                <w:color w:val="000000" w:themeColor="text1"/>
                                <w:szCs w:val="24"/>
                              </w:rPr>
                              <w:t xml:space="preserve"> you see any unsafe work practices or anything that concerns you</w:t>
                            </w:r>
                            <w:r>
                              <w:rPr>
                                <w:color w:val="000000" w:themeColor="text1"/>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4pt;margin-top:23.6pt;width:529.45pt;height:57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" strokecolor="#4f81bd">
                <v:textbox>
                  <w:txbxContent>
                    <w:p w:rsidR="00905CF2" w:rsidRPr="001B6283" w:rsidRDefault="00905CF2" w:rsidP="00100DFA">
                      <w:pPr>
                        <w:spacing w:after="0"/>
                        <w:rPr>
                          <w:b/>
                          <w:color w:val="7B1717"/>
                          <w:szCs w:val="20"/>
                        </w:rPr>
                      </w:pPr>
                      <w:r w:rsidRPr="001B6283">
                        <w:rPr>
                          <w:b/>
                          <w:color w:val="7B1717"/>
                          <w:szCs w:val="20"/>
                        </w:rPr>
                        <w:t xml:space="preserve">Volunteer </w:t>
                      </w:r>
                      <w:r w:rsidR="00D63E7B">
                        <w:rPr>
                          <w:b/>
                          <w:color w:val="7B1717"/>
                          <w:szCs w:val="20"/>
                        </w:rPr>
                        <w:t>r</w:t>
                      </w:r>
                      <w:r w:rsidRPr="001B6283">
                        <w:rPr>
                          <w:b/>
                          <w:color w:val="7B1717"/>
                          <w:szCs w:val="20"/>
                        </w:rPr>
                        <w:t>esponsibilities</w:t>
                      </w:r>
                    </w:p>
                    <w:p w:rsidR="00905CF2" w:rsidRPr="001B6283" w:rsidRDefault="00905CF2" w:rsidP="00100DFA">
                      <w:pPr>
                        <w:spacing w:after="0"/>
                        <w:rPr>
                          <w:color w:val="000000" w:themeColor="text1"/>
                          <w:szCs w:val="20"/>
                        </w:rPr>
                      </w:pPr>
                      <w:r w:rsidRPr="001B6283">
                        <w:rPr>
                          <w:color w:val="000000" w:themeColor="text1"/>
                          <w:szCs w:val="20"/>
                        </w:rPr>
                        <w:t xml:space="preserve">Different volunteer roles carry different </w:t>
                      </w:r>
                      <w:r w:rsidR="00100DFA" w:rsidRPr="001B6283">
                        <w:rPr>
                          <w:color w:val="000000" w:themeColor="text1"/>
                          <w:szCs w:val="20"/>
                        </w:rPr>
                        <w:t xml:space="preserve">personal </w:t>
                      </w:r>
                      <w:r w:rsidRPr="001B6283">
                        <w:rPr>
                          <w:color w:val="000000" w:themeColor="text1"/>
                          <w:szCs w:val="20"/>
                        </w:rPr>
                        <w:t>responsibilities</w:t>
                      </w:r>
                      <w:r w:rsidR="00100DFA" w:rsidRPr="001B6283">
                        <w:rPr>
                          <w:color w:val="000000" w:themeColor="text1"/>
                          <w:szCs w:val="20"/>
                        </w:rPr>
                        <w:t xml:space="preserve"> and risk</w:t>
                      </w:r>
                      <w:r w:rsidRPr="001B6283">
                        <w:rPr>
                          <w:color w:val="000000" w:themeColor="text1"/>
                          <w:szCs w:val="20"/>
                        </w:rPr>
                        <w:t xml:space="preserve">. You should ensure that you discuss these with your staff contact before beginning your voluntary role. In addition volunteers </w:t>
                      </w:r>
                      <w:r w:rsidR="00D63E7B">
                        <w:rPr>
                          <w:color w:val="000000" w:themeColor="text1"/>
                          <w:szCs w:val="20"/>
                        </w:rPr>
                        <w:t>are required to comply with the following terms</w:t>
                      </w:r>
                      <w:r w:rsidRPr="001B6283">
                        <w:rPr>
                          <w:color w:val="000000" w:themeColor="text1"/>
                          <w:szCs w:val="20"/>
                        </w:rPr>
                        <w:t>:</w:t>
                      </w:r>
                    </w:p>
                    <w:p w:rsidR="005F50FA" w:rsidRPr="001B6283" w:rsidRDefault="005F50FA" w:rsidP="00100DFA">
                      <w:pPr>
                        <w:pStyle w:val="ListParagraph"/>
                        <w:numPr>
                          <w:ilvl w:val="0"/>
                          <w:numId w:val="10"/>
                        </w:numPr>
                        <w:spacing w:after="0"/>
                        <w:rPr>
                          <w:szCs w:val="20"/>
                        </w:rPr>
                      </w:pPr>
                      <w:r w:rsidRPr="001B6283">
                        <w:rPr>
                          <w:szCs w:val="20"/>
                        </w:rPr>
                        <w:t>Follow the Health and safety section of the handbook at all times.</w:t>
                      </w:r>
                    </w:p>
                    <w:p w:rsidR="005F50FA" w:rsidRPr="001B6283" w:rsidRDefault="00D63E7B" w:rsidP="00100DFA">
                      <w:pPr>
                        <w:pStyle w:val="ListParagraph"/>
                        <w:numPr>
                          <w:ilvl w:val="0"/>
                          <w:numId w:val="10"/>
                        </w:numPr>
                        <w:spacing w:after="0"/>
                        <w:rPr>
                          <w:szCs w:val="20"/>
                        </w:rPr>
                      </w:pPr>
                      <w:r>
                        <w:rPr>
                          <w:szCs w:val="20"/>
                        </w:rPr>
                        <w:t>To apply the content of any</w:t>
                      </w:r>
                      <w:r w:rsidR="005F50FA" w:rsidRPr="001B6283">
                        <w:rPr>
                          <w:szCs w:val="20"/>
                        </w:rPr>
                        <w:t xml:space="preserve"> Health and Safety </w:t>
                      </w:r>
                      <w:r>
                        <w:rPr>
                          <w:szCs w:val="20"/>
                        </w:rPr>
                        <w:t>briefing</w:t>
                      </w:r>
                      <w:r w:rsidR="005F50FA" w:rsidRPr="001B6283">
                        <w:rPr>
                          <w:szCs w:val="20"/>
                        </w:rPr>
                        <w:t xml:space="preserve"> given at the beginning of any event or activity, which may include </w:t>
                      </w:r>
                      <w:r>
                        <w:rPr>
                          <w:szCs w:val="20"/>
                        </w:rPr>
                        <w:t xml:space="preserve">instruction for the use of </w:t>
                      </w:r>
                      <w:r w:rsidR="005F50FA" w:rsidRPr="001B6283">
                        <w:rPr>
                          <w:szCs w:val="20"/>
                        </w:rPr>
                        <w:t>tools</w:t>
                      </w:r>
                      <w:r>
                        <w:rPr>
                          <w:szCs w:val="20"/>
                        </w:rPr>
                        <w:t xml:space="preserve"> or equipment</w:t>
                      </w:r>
                      <w:r w:rsidR="005F50FA" w:rsidRPr="001B6283">
                        <w:rPr>
                          <w:szCs w:val="20"/>
                        </w:rPr>
                        <w:t xml:space="preserve">. </w:t>
                      </w:r>
                    </w:p>
                    <w:p w:rsidR="005F50FA" w:rsidRPr="001B6283" w:rsidRDefault="005F50FA" w:rsidP="00100DFA">
                      <w:pPr>
                        <w:pStyle w:val="ListParagraph"/>
                        <w:numPr>
                          <w:ilvl w:val="0"/>
                          <w:numId w:val="10"/>
                        </w:numPr>
                        <w:spacing w:after="0"/>
                        <w:rPr>
                          <w:szCs w:val="20"/>
                        </w:rPr>
                      </w:pPr>
                      <w:r w:rsidRPr="001B6283">
                        <w:rPr>
                          <w:szCs w:val="20"/>
                        </w:rPr>
                        <w:t xml:space="preserve">Volunteers are required to take all reasonable care of their own </w:t>
                      </w:r>
                      <w:r w:rsidR="00D63E7B">
                        <w:rPr>
                          <w:szCs w:val="20"/>
                        </w:rPr>
                        <w:t>health and safety</w:t>
                      </w:r>
                      <w:r w:rsidRPr="001B6283">
                        <w:rPr>
                          <w:szCs w:val="20"/>
                        </w:rPr>
                        <w:t xml:space="preserve"> and have due regard for </w:t>
                      </w:r>
                      <w:r w:rsidR="00D63E7B">
                        <w:rPr>
                          <w:szCs w:val="20"/>
                        </w:rPr>
                        <w:t xml:space="preserve">that of </w:t>
                      </w:r>
                      <w:r w:rsidRPr="001B6283">
                        <w:rPr>
                          <w:szCs w:val="20"/>
                        </w:rPr>
                        <w:t>others.</w:t>
                      </w:r>
                    </w:p>
                    <w:p w:rsidR="005F50FA" w:rsidRPr="001B6283" w:rsidRDefault="005F50FA" w:rsidP="00100DFA">
                      <w:pPr>
                        <w:pStyle w:val="ListParagraph"/>
                        <w:numPr>
                          <w:ilvl w:val="0"/>
                          <w:numId w:val="10"/>
                        </w:numPr>
                        <w:spacing w:after="0"/>
                        <w:rPr>
                          <w:szCs w:val="20"/>
                        </w:rPr>
                      </w:pPr>
                      <w:r w:rsidRPr="001B6283">
                        <w:rPr>
                          <w:szCs w:val="20"/>
                        </w:rPr>
                        <w:t>To not recklessly interfere with</w:t>
                      </w:r>
                      <w:r w:rsidR="00D63E7B">
                        <w:rPr>
                          <w:szCs w:val="20"/>
                        </w:rPr>
                        <w:t>,</w:t>
                      </w:r>
                      <w:r w:rsidRPr="001B6283">
                        <w:rPr>
                          <w:szCs w:val="20"/>
                        </w:rPr>
                        <w:t xml:space="preserve"> or misuse plant or equipment.</w:t>
                      </w:r>
                    </w:p>
                    <w:p w:rsidR="005F50FA" w:rsidRPr="001B6283" w:rsidRDefault="005F50FA" w:rsidP="00100DFA">
                      <w:pPr>
                        <w:pStyle w:val="ListParagraph"/>
                        <w:numPr>
                          <w:ilvl w:val="0"/>
                          <w:numId w:val="10"/>
                        </w:numPr>
                        <w:spacing w:after="0"/>
                        <w:rPr>
                          <w:szCs w:val="20"/>
                        </w:rPr>
                      </w:pPr>
                      <w:r w:rsidRPr="001B6283">
                        <w:rPr>
                          <w:szCs w:val="20"/>
                        </w:rPr>
                        <w:t xml:space="preserve">To cooperate with the Council to be able to fulfil legal </w:t>
                      </w:r>
                      <w:r w:rsidR="00D63E7B">
                        <w:rPr>
                          <w:szCs w:val="20"/>
                        </w:rPr>
                        <w:t>health and safety</w:t>
                      </w:r>
                      <w:r w:rsidR="00DD57E8">
                        <w:rPr>
                          <w:szCs w:val="20"/>
                        </w:rPr>
                        <w:t xml:space="preserve"> </w:t>
                      </w:r>
                      <w:r w:rsidRPr="001B6283">
                        <w:rPr>
                          <w:szCs w:val="20"/>
                        </w:rPr>
                        <w:t>responsibilities.</w:t>
                      </w:r>
                    </w:p>
                    <w:p w:rsidR="005F50FA" w:rsidRDefault="00905CF2" w:rsidP="00100DFA">
                      <w:pPr>
                        <w:pStyle w:val="ListParagraph"/>
                        <w:numPr>
                          <w:ilvl w:val="0"/>
                          <w:numId w:val="10"/>
                        </w:numPr>
                        <w:spacing w:after="0"/>
                        <w:rPr>
                          <w:szCs w:val="20"/>
                        </w:rPr>
                      </w:pPr>
                      <w:r w:rsidRPr="001B6283">
                        <w:rPr>
                          <w:color w:val="000000" w:themeColor="text1"/>
                          <w:szCs w:val="20"/>
                        </w:rPr>
                        <w:t>Follow</w:t>
                      </w:r>
                      <w:r w:rsidR="00DD57E8">
                        <w:rPr>
                          <w:color w:val="000000" w:themeColor="text1"/>
                          <w:szCs w:val="20"/>
                        </w:rPr>
                        <w:t xml:space="preserve"> health and safety</w:t>
                      </w:r>
                      <w:r w:rsidR="001B6283" w:rsidRPr="001B6283">
                        <w:rPr>
                          <w:color w:val="000000" w:themeColor="text1"/>
                          <w:szCs w:val="20"/>
                        </w:rPr>
                        <w:t xml:space="preserve"> instructions, </w:t>
                      </w:r>
                      <w:r w:rsidRPr="001B6283">
                        <w:rPr>
                          <w:color w:val="000000" w:themeColor="text1"/>
                          <w:szCs w:val="20"/>
                        </w:rPr>
                        <w:t>procedures</w:t>
                      </w:r>
                      <w:r w:rsidR="001B6283" w:rsidRPr="001B6283">
                        <w:rPr>
                          <w:color w:val="000000" w:themeColor="text1"/>
                          <w:szCs w:val="20"/>
                        </w:rPr>
                        <w:t>,</w:t>
                      </w:r>
                      <w:r w:rsidRPr="001B6283">
                        <w:rPr>
                          <w:color w:val="000000" w:themeColor="text1"/>
                          <w:szCs w:val="20"/>
                        </w:rPr>
                        <w:t xml:space="preserve"> standards</w:t>
                      </w:r>
                      <w:r w:rsidR="001B6283" w:rsidRPr="001B6283">
                        <w:rPr>
                          <w:color w:val="000000" w:themeColor="text1"/>
                          <w:szCs w:val="20"/>
                        </w:rPr>
                        <w:t xml:space="preserve"> &amp; training.</w:t>
                      </w:r>
                      <w:r w:rsidRPr="001B6283">
                        <w:rPr>
                          <w:szCs w:val="20"/>
                        </w:rPr>
                        <w:t xml:space="preserve"> </w:t>
                      </w:r>
                    </w:p>
                    <w:p w:rsidR="00BE04BA" w:rsidRPr="000E4EFA" w:rsidRDefault="00BE04BA" w:rsidP="000E4EFA">
                      <w:pPr>
                        <w:pStyle w:val="ListParagraph"/>
                        <w:numPr>
                          <w:ilvl w:val="0"/>
                          <w:numId w:val="10"/>
                        </w:numPr>
                        <w:spacing w:after="0"/>
                        <w:rPr>
                          <w:szCs w:val="20"/>
                        </w:rPr>
                      </w:pPr>
                      <w:r>
                        <w:rPr>
                          <w:szCs w:val="20"/>
                        </w:rPr>
                        <w:t>W</w:t>
                      </w:r>
                      <w:r w:rsidRPr="000E4EFA">
                        <w:rPr>
                          <w:szCs w:val="20"/>
                        </w:rPr>
                        <w:t xml:space="preserve">hen appropriate and instructed to do so </w:t>
                      </w:r>
                      <w:r w:rsidR="000E4EFA">
                        <w:rPr>
                          <w:szCs w:val="20"/>
                        </w:rPr>
                        <w:t xml:space="preserve">wear </w:t>
                      </w:r>
                      <w:bookmarkStart w:id="1" w:name="_GoBack"/>
                      <w:bookmarkEnd w:id="1"/>
                      <w:r w:rsidRPr="000E4EFA">
                        <w:rPr>
                          <w:szCs w:val="20"/>
                        </w:rPr>
                        <w:t xml:space="preserve">all personal Protective Equipment  (PPE) provided to you. If requested by the Council or your staff contact return all PPE supplied. </w:t>
                      </w:r>
                    </w:p>
                    <w:p w:rsidR="005F50FA" w:rsidRPr="001B6283" w:rsidRDefault="005F50FA" w:rsidP="00100DFA">
                      <w:pPr>
                        <w:pStyle w:val="ListParagraph"/>
                        <w:numPr>
                          <w:ilvl w:val="0"/>
                          <w:numId w:val="10"/>
                        </w:numPr>
                        <w:spacing w:after="0"/>
                        <w:rPr>
                          <w:szCs w:val="20"/>
                        </w:rPr>
                      </w:pPr>
                      <w:r w:rsidRPr="001B6283">
                        <w:rPr>
                          <w:szCs w:val="20"/>
                        </w:rPr>
                        <w:t>By signing the induction form you are also confirming to the Council you understand the tasks you are permitted to undertake, the content of the risk assessments</w:t>
                      </w:r>
                      <w:r w:rsidR="00D63E7B">
                        <w:rPr>
                          <w:szCs w:val="20"/>
                        </w:rPr>
                        <w:t xml:space="preserve"> and</w:t>
                      </w:r>
                      <w:r w:rsidRPr="001B6283">
                        <w:rPr>
                          <w:szCs w:val="20"/>
                        </w:rPr>
                        <w:t xml:space="preserve"> its control measures that are there to keep you and others safe and free from harm. </w:t>
                      </w:r>
                      <w:r w:rsidR="001B6283" w:rsidRPr="001B6283">
                        <w:rPr>
                          <w:szCs w:val="20"/>
                        </w:rPr>
                        <w:t xml:space="preserve">Before volunteering you will need to complete the section that identifies a person we can contact in the event of an accident, next of kin and relevant medical conditions. </w:t>
                      </w:r>
                    </w:p>
                    <w:p w:rsidR="005F50FA" w:rsidRPr="001B6283" w:rsidRDefault="001B6283" w:rsidP="005F50FA">
                      <w:pPr>
                        <w:pStyle w:val="ListParagraph"/>
                        <w:numPr>
                          <w:ilvl w:val="0"/>
                          <w:numId w:val="10"/>
                        </w:numPr>
                        <w:rPr>
                          <w:szCs w:val="20"/>
                        </w:rPr>
                      </w:pPr>
                      <w:r w:rsidRPr="001B6283">
                        <w:rPr>
                          <w:szCs w:val="20"/>
                        </w:rPr>
                        <w:t xml:space="preserve">Inform your staff contact </w:t>
                      </w:r>
                      <w:r w:rsidR="005F50FA" w:rsidRPr="001B6283">
                        <w:rPr>
                          <w:szCs w:val="20"/>
                        </w:rPr>
                        <w:t xml:space="preserve">if you do not feel confident that you have received sufficient </w:t>
                      </w:r>
                      <w:r w:rsidRPr="001B6283">
                        <w:rPr>
                          <w:szCs w:val="20"/>
                        </w:rPr>
                        <w:t>information,</w:t>
                      </w:r>
                      <w:r w:rsidR="005F50FA" w:rsidRPr="001B6283">
                        <w:rPr>
                          <w:szCs w:val="20"/>
                        </w:rPr>
                        <w:t xml:space="preserve"> instruction or training necessary to carry out your </w:t>
                      </w:r>
                      <w:r w:rsidRPr="001B6283">
                        <w:rPr>
                          <w:szCs w:val="20"/>
                        </w:rPr>
                        <w:t xml:space="preserve">voluntary </w:t>
                      </w:r>
                      <w:r w:rsidR="005F50FA" w:rsidRPr="001B6283">
                        <w:rPr>
                          <w:szCs w:val="20"/>
                        </w:rPr>
                        <w:t>role.</w:t>
                      </w:r>
                    </w:p>
                    <w:p w:rsidR="00905CF2" w:rsidRPr="001B6283" w:rsidRDefault="00905CF2" w:rsidP="00905CF2">
                      <w:pPr>
                        <w:pStyle w:val="ListParagraph"/>
                        <w:numPr>
                          <w:ilvl w:val="0"/>
                          <w:numId w:val="10"/>
                        </w:numPr>
                        <w:rPr>
                          <w:szCs w:val="20"/>
                        </w:rPr>
                      </w:pPr>
                      <w:r w:rsidRPr="001B6283">
                        <w:rPr>
                          <w:szCs w:val="20"/>
                        </w:rPr>
                        <w:t>Meet any agreed time commitments and to try to give reasonable notice so other arrangements can be made if these commitments cannot be fulfilled.</w:t>
                      </w:r>
                    </w:p>
                    <w:p w:rsidR="00905CF2" w:rsidRPr="001B6283" w:rsidRDefault="00905CF2" w:rsidP="00905CF2">
                      <w:pPr>
                        <w:pStyle w:val="ListParagraph"/>
                        <w:numPr>
                          <w:ilvl w:val="0"/>
                          <w:numId w:val="10"/>
                        </w:numPr>
                        <w:rPr>
                          <w:szCs w:val="20"/>
                        </w:rPr>
                      </w:pPr>
                      <w:r w:rsidRPr="001B6283">
                        <w:rPr>
                          <w:szCs w:val="20"/>
                        </w:rPr>
                        <w:t>Raise any concerns, issues or problems with your staff contact.</w:t>
                      </w:r>
                    </w:p>
                    <w:p w:rsidR="00CE70F6" w:rsidRDefault="00905CF2" w:rsidP="00CE70F6">
                      <w:pPr>
                        <w:pStyle w:val="ListParagraph"/>
                        <w:numPr>
                          <w:ilvl w:val="0"/>
                          <w:numId w:val="10"/>
                        </w:numPr>
                        <w:rPr>
                          <w:szCs w:val="20"/>
                        </w:rPr>
                      </w:pPr>
                      <w:r w:rsidRPr="001B6283">
                        <w:rPr>
                          <w:szCs w:val="20"/>
                        </w:rPr>
                        <w:t>Ensure no illegal or criminal misuse of Council assets takes place.</w:t>
                      </w:r>
                    </w:p>
                    <w:p w:rsidR="00CE70F6" w:rsidRPr="00CE70F6" w:rsidRDefault="00905CF2" w:rsidP="00CE70F6">
                      <w:pPr>
                        <w:pStyle w:val="ListParagraph"/>
                        <w:numPr>
                          <w:ilvl w:val="0"/>
                          <w:numId w:val="10"/>
                        </w:numPr>
                        <w:rPr>
                          <w:szCs w:val="20"/>
                        </w:rPr>
                      </w:pPr>
                      <w:r w:rsidRPr="00CE70F6">
                        <w:rPr>
                          <w:szCs w:val="20"/>
                        </w:rPr>
                        <w:t>Respect confidentiality of information which you may become aware of whilst volunteering for the Council.</w:t>
                      </w:r>
                      <w:r w:rsidR="00CE70F6" w:rsidRPr="00CE70F6">
                        <w:rPr>
                          <w:b/>
                          <w:color w:val="8A0000"/>
                          <w:szCs w:val="24"/>
                        </w:rPr>
                        <w:t xml:space="preserve"> </w:t>
                      </w:r>
                    </w:p>
                    <w:p w:rsidR="00CE70F6" w:rsidRDefault="00CE70F6" w:rsidP="00CE70F6">
                      <w:pPr>
                        <w:tabs>
                          <w:tab w:val="left" w:pos="7071"/>
                        </w:tabs>
                        <w:spacing w:after="0"/>
                        <w:rPr>
                          <w:b/>
                          <w:color w:val="8A0000"/>
                          <w:szCs w:val="24"/>
                        </w:rPr>
                      </w:pPr>
                      <w:r w:rsidRPr="00100DFA">
                        <w:rPr>
                          <w:b/>
                          <w:color w:val="8A0000"/>
                          <w:szCs w:val="24"/>
                        </w:rPr>
                        <w:t xml:space="preserve">Accident and </w:t>
                      </w:r>
                      <w:r>
                        <w:rPr>
                          <w:b/>
                          <w:color w:val="8A0000"/>
                          <w:szCs w:val="24"/>
                        </w:rPr>
                        <w:t>i</w:t>
                      </w:r>
                      <w:r w:rsidRPr="00100DFA">
                        <w:rPr>
                          <w:b/>
                          <w:color w:val="8A0000"/>
                          <w:szCs w:val="24"/>
                        </w:rPr>
                        <w:t xml:space="preserve">ncident </w:t>
                      </w:r>
                      <w:r>
                        <w:rPr>
                          <w:b/>
                          <w:color w:val="8A0000"/>
                          <w:szCs w:val="24"/>
                        </w:rPr>
                        <w:t>r</w:t>
                      </w:r>
                      <w:r w:rsidRPr="00100DFA">
                        <w:rPr>
                          <w:b/>
                          <w:color w:val="8A0000"/>
                          <w:szCs w:val="24"/>
                        </w:rPr>
                        <w:t>eporting</w:t>
                      </w:r>
                    </w:p>
                    <w:p w:rsidR="00CE70F6" w:rsidRPr="00100DFA" w:rsidRDefault="00CE70F6" w:rsidP="00CE70F6">
                      <w:pPr>
                        <w:tabs>
                          <w:tab w:val="left" w:pos="7071"/>
                        </w:tabs>
                        <w:spacing w:after="0"/>
                        <w:rPr>
                          <w:color w:val="000000" w:themeColor="text1"/>
                          <w:szCs w:val="24"/>
                        </w:rPr>
                      </w:pPr>
                      <w:r w:rsidRPr="00100DFA">
                        <w:rPr>
                          <w:color w:val="000000" w:themeColor="text1"/>
                          <w:szCs w:val="24"/>
                        </w:rPr>
                        <w:t>In the event of an accident happening whilst you are on Council volunteer activities, to either yourself or to another volunteer</w:t>
                      </w:r>
                      <w:r>
                        <w:rPr>
                          <w:color w:val="000000" w:themeColor="text1"/>
                          <w:szCs w:val="24"/>
                        </w:rPr>
                        <w:t>,</w:t>
                      </w:r>
                      <w:r w:rsidRPr="00100DFA">
                        <w:rPr>
                          <w:color w:val="000000" w:themeColor="text1"/>
                          <w:szCs w:val="24"/>
                        </w:rPr>
                        <w:t xml:space="preserve"> you</w:t>
                      </w:r>
                      <w:r>
                        <w:rPr>
                          <w:color w:val="000000" w:themeColor="text1"/>
                          <w:szCs w:val="24"/>
                        </w:rPr>
                        <w:t xml:space="preserve"> need to</w:t>
                      </w:r>
                      <w:r w:rsidRPr="00100DFA">
                        <w:rPr>
                          <w:color w:val="000000" w:themeColor="text1"/>
                          <w:szCs w:val="24"/>
                        </w:rPr>
                        <w:t xml:space="preserve"> inform the staff contact immediately. The staff contact will then arrange suitable first aid treatment</w:t>
                      </w:r>
                      <w:r>
                        <w:rPr>
                          <w:color w:val="000000" w:themeColor="text1"/>
                          <w:szCs w:val="24"/>
                        </w:rPr>
                        <w:t xml:space="preserve"> and will make a proper report of the accident</w:t>
                      </w:r>
                      <w:r w:rsidRPr="00100DFA">
                        <w:rPr>
                          <w:color w:val="000000" w:themeColor="text1"/>
                          <w:szCs w:val="24"/>
                        </w:rPr>
                        <w:t>.</w:t>
                      </w:r>
                      <w:r>
                        <w:rPr>
                          <w:color w:val="000000" w:themeColor="text1"/>
                          <w:szCs w:val="24"/>
                        </w:rPr>
                        <w:t xml:space="preserve"> In summary, you should always:</w:t>
                      </w:r>
                    </w:p>
                    <w:p w:rsidR="00CE70F6" w:rsidRPr="00100DFA" w:rsidRDefault="00CE70F6" w:rsidP="00CE70F6">
                      <w:pPr>
                        <w:tabs>
                          <w:tab w:val="left" w:pos="7071"/>
                        </w:tabs>
                        <w:spacing w:after="0"/>
                        <w:rPr>
                          <w:color w:val="000000" w:themeColor="text1"/>
                          <w:szCs w:val="24"/>
                        </w:rPr>
                      </w:pPr>
                      <w:r w:rsidRPr="00100DFA">
                        <w:rPr>
                          <w:color w:val="000000" w:themeColor="text1"/>
                          <w:szCs w:val="24"/>
                        </w:rPr>
                        <w:t>• Inform activity leaders</w:t>
                      </w:r>
                      <w:r>
                        <w:rPr>
                          <w:color w:val="000000" w:themeColor="text1"/>
                          <w:szCs w:val="24"/>
                        </w:rPr>
                        <w:t xml:space="preserve"> or staff contact</w:t>
                      </w:r>
                      <w:r w:rsidRPr="00100DFA">
                        <w:rPr>
                          <w:color w:val="000000" w:themeColor="text1"/>
                          <w:szCs w:val="24"/>
                        </w:rPr>
                        <w:t xml:space="preserve"> immediately of any accidents, incidents or </w:t>
                      </w:r>
                      <w:r>
                        <w:rPr>
                          <w:color w:val="000000" w:themeColor="text1"/>
                          <w:szCs w:val="24"/>
                        </w:rPr>
                        <w:t>“</w:t>
                      </w:r>
                      <w:r w:rsidRPr="00100DFA">
                        <w:rPr>
                          <w:color w:val="000000" w:themeColor="text1"/>
                          <w:szCs w:val="24"/>
                        </w:rPr>
                        <w:t>near-misses</w:t>
                      </w:r>
                      <w:r>
                        <w:rPr>
                          <w:color w:val="000000" w:themeColor="text1"/>
                          <w:szCs w:val="24"/>
                        </w:rPr>
                        <w:t>”</w:t>
                      </w:r>
                      <w:r w:rsidRPr="00100DFA">
                        <w:rPr>
                          <w:color w:val="000000" w:themeColor="text1"/>
                          <w:szCs w:val="24"/>
                        </w:rPr>
                        <w:t>.</w:t>
                      </w:r>
                    </w:p>
                    <w:p w:rsidR="00CE70F6" w:rsidRDefault="00CE70F6" w:rsidP="00CE70F6">
                      <w:pPr>
                        <w:tabs>
                          <w:tab w:val="left" w:pos="7071"/>
                        </w:tabs>
                        <w:spacing w:after="0"/>
                        <w:rPr>
                          <w:color w:val="000000" w:themeColor="text1"/>
                          <w:szCs w:val="24"/>
                        </w:rPr>
                      </w:pPr>
                      <w:r w:rsidRPr="00100DFA">
                        <w:rPr>
                          <w:color w:val="000000" w:themeColor="text1"/>
                          <w:szCs w:val="24"/>
                        </w:rPr>
                        <w:t xml:space="preserve">• </w:t>
                      </w:r>
                      <w:r>
                        <w:rPr>
                          <w:color w:val="000000" w:themeColor="text1"/>
                          <w:szCs w:val="24"/>
                        </w:rPr>
                        <w:t>Notify your staff contact if</w:t>
                      </w:r>
                      <w:r w:rsidRPr="00100DFA">
                        <w:rPr>
                          <w:color w:val="000000" w:themeColor="text1"/>
                          <w:szCs w:val="24"/>
                        </w:rPr>
                        <w:t xml:space="preserve"> you see any unsafe work practices or anything that concerns you</w:t>
                      </w:r>
                      <w:r>
                        <w:rPr>
                          <w:color w:val="000000" w:themeColor="text1"/>
                          <w:szCs w:val="24"/>
                        </w:rPr>
                        <w:t>.</w:t>
                      </w:r>
                    </w:p>
                  </w:txbxContent>
                </v:textbox>
              </v:shape>
            </w:pict>
          </mc:Fallback>
        </mc:AlternateContent>
      </w:r>
    </w:p>
    <w:p w:rsidR="00852748" w:rsidRDefault="00852748" w:rsidP="00852748">
      <w:r>
        <w:t xml:space="preserve"> </w:t>
      </w:r>
    </w:p>
    <w:p w:rsidR="00E03F59" w:rsidRDefault="00E03F59" w:rsidP="002E1D2E"/>
    <w:p w:rsidR="00E03F59" w:rsidRDefault="00E03F59" w:rsidP="002E1D2E"/>
    <w:p w:rsidR="00E03F59" w:rsidRDefault="00E03F59" w:rsidP="002E1D2E"/>
    <w:p w:rsidR="00E03F59" w:rsidRDefault="00E03F59" w:rsidP="002E1D2E"/>
    <w:p w:rsidR="00E03F59" w:rsidRDefault="00E03F59" w:rsidP="002E1D2E"/>
    <w:p w:rsidR="00E03F59" w:rsidRPr="002E1D2E" w:rsidRDefault="00E03F59"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P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2E1D2E" w:rsidP="002E1D2E"/>
    <w:p w:rsidR="002E1D2E" w:rsidRDefault="00CE70F6" w:rsidP="002E1D2E">
      <w:r w:rsidRPr="002E1D2E">
        <w:rPr>
          <w:noProof/>
          <w:color w:val="000000" w:themeColor="text1"/>
          <w:lang w:eastAsia="en-GB"/>
        </w:rPr>
        <w:lastRenderedPageBreak/>
        <mc:AlternateContent>
          <mc:Choice Requires="wps">
            <w:drawing>
              <wp:anchor distT="0" distB="0" distL="114300" distR="114300" simplePos="0" relativeHeight="251692032" behindDoc="0" locked="0" layoutInCell="1" allowOverlap="1" wp14:anchorId="29C421FE" wp14:editId="6458D6B4">
                <wp:simplePos x="0" y="0"/>
                <wp:positionH relativeFrom="column">
                  <wp:posOffset>-695325</wp:posOffset>
                </wp:positionH>
                <wp:positionV relativeFrom="paragraph">
                  <wp:posOffset>-704850</wp:posOffset>
                </wp:positionV>
                <wp:extent cx="6770370" cy="9629775"/>
                <wp:effectExtent l="0" t="0" r="1143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9629775"/>
                        </a:xfrm>
                        <a:prstGeom prst="rect">
                          <a:avLst/>
                        </a:prstGeom>
                        <a:solidFill>
                          <a:srgbClr val="FFFFFF"/>
                        </a:solidFill>
                        <a:ln w="9525">
                          <a:solidFill>
                            <a:schemeClr val="accent1"/>
                          </a:solidFill>
                          <a:miter lim="800000"/>
                          <a:headEnd/>
                          <a:tailEnd/>
                        </a:ln>
                      </wps:spPr>
                      <wps:txbx>
                        <w:txbxContent>
                          <w:p w:rsidR="008B0717" w:rsidRDefault="008B0717" w:rsidP="008B0717">
                            <w:pPr>
                              <w:rPr>
                                <w:b/>
                                <w:color w:val="C00000"/>
                              </w:rPr>
                            </w:pPr>
                            <w:r>
                              <w:rPr>
                                <w:b/>
                                <w:color w:val="C00000"/>
                              </w:rPr>
                              <w:t xml:space="preserve">Where can you Volunteer at the </w:t>
                            </w:r>
                            <w:r w:rsidRPr="00461DAF">
                              <w:rPr>
                                <w:b/>
                                <w:color w:val="C00000"/>
                              </w:rPr>
                              <w:t>Council</w:t>
                            </w:r>
                            <w:r>
                              <w:rPr>
                                <w:b/>
                                <w:color w:val="C00000"/>
                              </w:rPr>
                              <w:t>?</w:t>
                            </w:r>
                            <w:r w:rsidRPr="00461DAF">
                              <w:rPr>
                                <w:b/>
                                <w:color w:val="C00000"/>
                              </w:rPr>
                              <w:t xml:space="preserve"> </w:t>
                            </w:r>
                          </w:p>
                          <w:p w:rsidR="009B7025" w:rsidRPr="00461DAF" w:rsidRDefault="008B0717" w:rsidP="008B0717">
                            <w:pPr>
                              <w:rPr>
                                <w:b/>
                                <w:color w:val="C00000"/>
                              </w:rPr>
                            </w:pPr>
                            <w:r>
                              <w:rPr>
                                <w:b/>
                                <w:color w:val="C00000"/>
                              </w:rPr>
                              <w:t>Places and contact information:</w:t>
                            </w:r>
                          </w:p>
                          <w:p w:rsidR="009B7025" w:rsidRPr="00CC3FA6" w:rsidRDefault="009B7025" w:rsidP="009B7025">
                            <w:pPr>
                              <w:spacing w:after="0" w:line="240" w:lineRule="auto"/>
                              <w:rPr>
                                <w:lang w:val="en"/>
                              </w:rPr>
                            </w:pPr>
                            <w:proofErr w:type="spellStart"/>
                            <w:r w:rsidRPr="00CC3FA6">
                              <w:rPr>
                                <w:b/>
                                <w:bCs/>
                                <w:lang w:val="en"/>
                              </w:rPr>
                              <w:t>Bonington</w:t>
                            </w:r>
                            <w:proofErr w:type="spellEnd"/>
                            <w:r w:rsidRPr="00CC3FA6">
                              <w:rPr>
                                <w:b/>
                                <w:bCs/>
                                <w:lang w:val="en"/>
                              </w:rPr>
                              <w:t xml:space="preserve"> Theatre</w:t>
                            </w:r>
                            <w:r>
                              <w:rPr>
                                <w:b/>
                                <w:bCs/>
                                <w:lang w:val="en"/>
                              </w:rPr>
                              <w:t>:</w:t>
                            </w:r>
                            <w:r w:rsidRPr="00CC3FA6">
                              <w:rPr>
                                <w:b/>
                                <w:bCs/>
                                <w:lang w:val="en"/>
                              </w:rPr>
                              <w:t xml:space="preserve"> </w:t>
                            </w:r>
                            <w:r w:rsidRPr="00CC3FA6">
                              <w:rPr>
                                <w:bCs/>
                                <w:lang w:val="en"/>
                              </w:rPr>
                              <w:t>contact the</w:t>
                            </w:r>
                            <w:r>
                              <w:rPr>
                                <w:b/>
                                <w:bCs/>
                                <w:lang w:val="en"/>
                              </w:rPr>
                              <w:t xml:space="preserve"> </w:t>
                            </w:r>
                            <w:r w:rsidRPr="00CC3FA6">
                              <w:rPr>
                                <w:lang w:val="en"/>
                              </w:rPr>
                              <w:t>Box Office: </w:t>
                            </w:r>
                            <w:r w:rsidRPr="00CC3FA6">
                              <w:rPr>
                                <w:bCs/>
                                <w:lang w:val="en"/>
                              </w:rPr>
                              <w:t>0115 901 3640</w:t>
                            </w:r>
                          </w:p>
                          <w:p w:rsidR="009B7025" w:rsidRPr="00CC3FA6" w:rsidRDefault="009B7025" w:rsidP="009B7025">
                            <w:pPr>
                              <w:spacing w:after="0" w:line="240" w:lineRule="auto"/>
                              <w:rPr>
                                <w:lang w:val="en"/>
                              </w:rPr>
                            </w:pPr>
                            <w:r w:rsidRPr="00CC3FA6">
                              <w:rPr>
                                <w:lang w:val="en"/>
                              </w:rPr>
                              <w:t xml:space="preserve">Address: </w:t>
                            </w:r>
                            <w:proofErr w:type="spellStart"/>
                            <w:r w:rsidRPr="00CC3FA6">
                              <w:rPr>
                                <w:bCs/>
                                <w:lang w:val="en"/>
                              </w:rPr>
                              <w:t>Bonington</w:t>
                            </w:r>
                            <w:proofErr w:type="spellEnd"/>
                            <w:r w:rsidRPr="00CC3FA6">
                              <w:rPr>
                                <w:bCs/>
                                <w:lang w:val="en"/>
                              </w:rPr>
                              <w:t xml:space="preserve"> Theatre, High Street, Arnold, Nottingham NG5 7EE</w:t>
                            </w:r>
                            <w:r w:rsidRPr="00CC3FA6">
                              <w:rPr>
                                <w:lang w:val="en"/>
                              </w:rPr>
                              <w:t xml:space="preserve"> - </w:t>
                            </w:r>
                            <w:hyperlink r:id="rId15" w:history="1">
                              <w:r w:rsidRPr="00CC3FA6">
                                <w:rPr>
                                  <w:rStyle w:val="Hyperlink"/>
                                  <w:color w:val="auto"/>
                                  <w:lang w:val="en"/>
                                </w:rPr>
                                <w:t>see map</w:t>
                              </w:r>
                            </w:hyperlink>
                          </w:p>
                          <w:p w:rsidR="009B7025" w:rsidRPr="00CC3FA6" w:rsidRDefault="009B7025" w:rsidP="009B7025">
                            <w:pPr>
                              <w:spacing w:after="0" w:line="240" w:lineRule="auto"/>
                              <w:rPr>
                                <w:bCs/>
                                <w:lang w:val="en"/>
                              </w:rPr>
                            </w:pPr>
                            <w:r w:rsidRPr="00CC3FA6">
                              <w:rPr>
                                <w:lang w:val="en"/>
                              </w:rPr>
                              <w:t>Email: </w:t>
                            </w:r>
                            <w:hyperlink r:id="rId16" w:history="1">
                              <w:r w:rsidRPr="00007A3B">
                                <w:rPr>
                                  <w:rStyle w:val="Hyperlink"/>
                                  <w:lang w:val="en"/>
                                </w:rPr>
                                <w:t>bonington.theatre@gedling.gov.uk</w:t>
                              </w:r>
                            </w:hyperlink>
                            <w:r>
                              <w:t xml:space="preserve"> </w:t>
                            </w:r>
                            <w:r w:rsidRPr="00CC3FA6">
                              <w:t xml:space="preserve"> </w:t>
                            </w:r>
                            <w:r w:rsidRPr="00CC3FA6">
                              <w:rPr>
                                <w:bCs/>
                                <w:lang w:val="en"/>
                              </w:rPr>
                              <w:t>Social media links:</w:t>
                            </w:r>
                          </w:p>
                          <w:p w:rsidR="009B7025" w:rsidRPr="00CC3FA6" w:rsidRDefault="000E4EFA" w:rsidP="009B7025">
                            <w:pPr>
                              <w:spacing w:after="0" w:line="240" w:lineRule="auto"/>
                              <w:rPr>
                                <w:lang w:val="en"/>
                              </w:rPr>
                            </w:pPr>
                            <w:hyperlink r:id="rId17" w:history="1">
                              <w:r w:rsidR="009B7025" w:rsidRPr="00CC3FA6">
                                <w:rPr>
                                  <w:rStyle w:val="Hyperlink"/>
                                  <w:color w:val="auto"/>
                                  <w:lang w:val="en"/>
                                </w:rPr>
                                <w:t>Facebook </w:t>
                              </w:r>
                              <w:proofErr w:type="spellStart"/>
                              <w:r w:rsidR="009B7025" w:rsidRPr="00CC3FA6">
                                <w:rPr>
                                  <w:rStyle w:val="Hyperlink"/>
                                  <w:color w:val="auto"/>
                                  <w:lang w:val="en"/>
                                </w:rPr>
                                <w:t>thebonington</w:t>
                              </w:r>
                              <w:proofErr w:type="spellEnd"/>
                            </w:hyperlink>
                            <w:r w:rsidR="009B7025" w:rsidRPr="00CC3FA6">
                              <w:rPr>
                                <w:lang w:val="en"/>
                              </w:rPr>
                              <w:t xml:space="preserve"> | </w:t>
                            </w:r>
                            <w:hyperlink r:id="rId18" w:tgtFrame="_blank" w:history="1">
                              <w:r w:rsidR="009B7025" w:rsidRPr="00CC3FA6">
                                <w:rPr>
                                  <w:rStyle w:val="Hyperlink"/>
                                  <w:color w:val="auto"/>
                                  <w:lang w:val="en"/>
                                </w:rPr>
                                <w:t>Twitter @</w:t>
                              </w:r>
                              <w:proofErr w:type="spellStart"/>
                              <w:r w:rsidR="009B7025" w:rsidRPr="00CC3FA6">
                                <w:rPr>
                                  <w:rStyle w:val="Hyperlink"/>
                                  <w:color w:val="auto"/>
                                  <w:lang w:val="en"/>
                                </w:rPr>
                                <w:t>thebonington</w:t>
                              </w:r>
                              <w:proofErr w:type="spellEnd"/>
                            </w:hyperlink>
                            <w:r w:rsidR="009B7025" w:rsidRPr="00CC3FA6">
                              <w:rPr>
                                <w:lang w:val="en"/>
                              </w:rPr>
                              <w:t> | </w:t>
                            </w:r>
                            <w:hyperlink r:id="rId19" w:tgtFrame="_blank" w:history="1">
                              <w:r w:rsidR="009B7025" w:rsidRPr="00CC3FA6">
                                <w:rPr>
                                  <w:rStyle w:val="Hyperlink"/>
                                  <w:color w:val="auto"/>
                                  <w:lang w:val="en"/>
                                </w:rPr>
                                <w:t>Instagram </w:t>
                              </w:r>
                              <w:proofErr w:type="spellStart"/>
                              <w:r w:rsidR="009B7025" w:rsidRPr="00CC3FA6">
                                <w:rPr>
                                  <w:rStyle w:val="Hyperlink"/>
                                  <w:color w:val="auto"/>
                                  <w:lang w:val="en"/>
                                </w:rPr>
                                <w:t>thebonington</w:t>
                              </w:r>
                              <w:proofErr w:type="spellEnd"/>
                            </w:hyperlink>
                          </w:p>
                          <w:p w:rsidR="009B7025" w:rsidRPr="00CC3FA6" w:rsidRDefault="009B7025" w:rsidP="009B7025">
                            <w:pPr>
                              <w:tabs>
                                <w:tab w:val="num" w:pos="720"/>
                              </w:tabs>
                              <w:spacing w:after="0" w:line="240" w:lineRule="auto"/>
                              <w:rPr>
                                <w:lang w:val="en"/>
                              </w:rPr>
                            </w:pPr>
                            <w:r w:rsidRPr="00CC3FA6">
                              <w:rPr>
                                <w:bCs/>
                                <w:lang w:val="en"/>
                              </w:rPr>
                              <w:t>Box office opening times:</w:t>
                            </w:r>
                            <w:r w:rsidRPr="00CC3FA6">
                              <w:rPr>
                                <w:b/>
                                <w:bCs/>
                                <w:lang w:val="en"/>
                              </w:rPr>
                              <w:t xml:space="preserve"> </w:t>
                            </w:r>
                            <w:r w:rsidRPr="00CC3FA6">
                              <w:rPr>
                                <w:lang w:val="en"/>
                              </w:rPr>
                              <w:t>Sunday-Friday 9am-9pm; Saturday 9am-5pm; Closed bank holidays.</w:t>
                            </w:r>
                          </w:p>
                          <w:p w:rsidR="009B7025" w:rsidRDefault="009B7025" w:rsidP="009B7025">
                            <w:pPr>
                              <w:spacing w:after="0" w:line="240" w:lineRule="auto"/>
                              <w:rPr>
                                <w:b/>
                              </w:rPr>
                            </w:pPr>
                          </w:p>
                          <w:p w:rsidR="008B0717" w:rsidRDefault="008B0717" w:rsidP="009B7025">
                            <w:pPr>
                              <w:spacing w:after="0" w:line="240" w:lineRule="auto"/>
                              <w:rPr>
                                <w:b/>
                              </w:rPr>
                            </w:pPr>
                          </w:p>
                          <w:p w:rsidR="009B7025" w:rsidRPr="000827BC" w:rsidRDefault="009B7025" w:rsidP="009B7025">
                            <w:pPr>
                              <w:spacing w:after="0" w:line="240" w:lineRule="auto"/>
                              <w:rPr>
                                <w:b/>
                              </w:rPr>
                            </w:pPr>
                            <w:r w:rsidRPr="000827BC">
                              <w:rPr>
                                <w:b/>
                              </w:rPr>
                              <w:t>Volunteer in our Parks and Open Spaces:</w:t>
                            </w:r>
                          </w:p>
                          <w:p w:rsidR="009B7025" w:rsidRPr="00CD283E" w:rsidRDefault="009B7025" w:rsidP="009B7025">
                            <w:pPr>
                              <w:spacing w:after="0" w:line="240" w:lineRule="auto"/>
                              <w:rPr>
                                <w:color w:val="FF0000"/>
                              </w:rPr>
                            </w:pPr>
                            <w:r>
                              <w:t xml:space="preserve">Contact the Council switchboard on 0115 3901 and ask to speak with a manager in Parks and Street Care; or email </w:t>
                            </w:r>
                            <w:hyperlink r:id="rId20" w:history="1">
                              <w:r w:rsidRPr="00007A3B">
                                <w:rPr>
                                  <w:rStyle w:val="Hyperlink"/>
                                </w:rPr>
                                <w:t>parks@gedling.gov.uk</w:t>
                              </w:r>
                            </w:hyperlink>
                            <w:r>
                              <w:rPr>
                                <w:color w:val="FF0000"/>
                              </w:rPr>
                              <w:t xml:space="preserve"> </w:t>
                            </w:r>
                          </w:p>
                          <w:p w:rsidR="009B7025" w:rsidRDefault="009B7025" w:rsidP="009B7025">
                            <w:pPr>
                              <w:spacing w:after="0" w:line="240" w:lineRule="auto"/>
                              <w:rPr>
                                <w:lang w:val="en"/>
                              </w:rPr>
                            </w:pPr>
                          </w:p>
                          <w:p w:rsidR="008B0717" w:rsidRPr="00CC3FA6" w:rsidRDefault="008B0717" w:rsidP="009B7025">
                            <w:pPr>
                              <w:spacing w:after="0" w:line="240" w:lineRule="auto"/>
                              <w:rPr>
                                <w:lang w:val="en"/>
                              </w:rPr>
                            </w:pPr>
                          </w:p>
                          <w:p w:rsidR="009B7025" w:rsidRDefault="009B7025" w:rsidP="009B7025">
                            <w:pPr>
                              <w:spacing w:after="0" w:line="240" w:lineRule="auto"/>
                            </w:pPr>
                            <w:r>
                              <w:rPr>
                                <w:b/>
                              </w:rPr>
                              <w:t>Volunteer in the wider Gedling borough community</w:t>
                            </w:r>
                          </w:p>
                          <w:p w:rsidR="009B7025" w:rsidRDefault="009B7025" w:rsidP="009B7025">
                            <w:pPr>
                              <w:spacing w:after="0" w:line="240" w:lineRule="auto"/>
                            </w:pPr>
                            <w:r w:rsidRPr="000827BC">
                              <w:t>Contact the Council’s switchboard on 0115 9013901 and ask to speak with a colleague in</w:t>
                            </w:r>
                            <w:r>
                              <w:t xml:space="preserve"> our</w:t>
                            </w:r>
                            <w:r w:rsidRPr="000827BC">
                              <w:t xml:space="preserve">  Community relations team</w:t>
                            </w:r>
                          </w:p>
                          <w:p w:rsidR="009B7025" w:rsidRDefault="009B7025" w:rsidP="009B7025">
                            <w:pPr>
                              <w:rPr>
                                <w:b/>
                                <w:color w:val="7030A0"/>
                                <w:szCs w:val="24"/>
                              </w:rPr>
                            </w:pPr>
                          </w:p>
                          <w:p w:rsidR="008B0717" w:rsidRPr="008B0717" w:rsidRDefault="008B0717" w:rsidP="009B7025">
                            <w:pPr>
                              <w:rPr>
                                <w:b/>
                                <w:sz w:val="28"/>
                                <w:szCs w:val="24"/>
                              </w:rPr>
                            </w:pPr>
                          </w:p>
                          <w:p w:rsidR="009B7025" w:rsidRPr="008B0717" w:rsidRDefault="009B7025" w:rsidP="009B7025">
                            <w:pPr>
                              <w:rPr>
                                <w:b/>
                                <w:sz w:val="28"/>
                                <w:szCs w:val="24"/>
                              </w:rPr>
                            </w:pPr>
                            <w:r w:rsidRPr="008B0717">
                              <w:rPr>
                                <w:b/>
                                <w:sz w:val="28"/>
                                <w:szCs w:val="24"/>
                              </w:rPr>
                              <w:t>Finally…</w:t>
                            </w:r>
                            <w:r w:rsidR="008B0717">
                              <w:rPr>
                                <w:b/>
                                <w:sz w:val="28"/>
                                <w:szCs w:val="24"/>
                              </w:rPr>
                              <w:t>…..</w:t>
                            </w:r>
                            <w:r w:rsidRPr="008B0717">
                              <w:rPr>
                                <w:b/>
                                <w:sz w:val="28"/>
                                <w:szCs w:val="24"/>
                              </w:rPr>
                              <w:t>thanks</w:t>
                            </w:r>
                          </w:p>
                          <w:p w:rsidR="009B7025" w:rsidRPr="008B0717" w:rsidRDefault="009B7025" w:rsidP="009B7025">
                            <w:pPr>
                              <w:rPr>
                                <w:b/>
                                <w:sz w:val="28"/>
                                <w:szCs w:val="24"/>
                              </w:rPr>
                            </w:pPr>
                            <w:r w:rsidRPr="008B0717">
                              <w:rPr>
                                <w:b/>
                                <w:sz w:val="28"/>
                                <w:szCs w:val="24"/>
                              </w:rPr>
                              <w:t>The Council thanks you for the time that you have taken to volunteer. Whenever and wherever you give it.</w:t>
                            </w:r>
                          </w:p>
                          <w:p w:rsidR="002E1D2E" w:rsidRDefault="002E1D2E" w:rsidP="00CE70F6">
                            <w:pPr>
                              <w:tabs>
                                <w:tab w:val="left" w:pos="7071"/>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75pt;margin-top:-55.5pt;width:533.1pt;height:75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" strokecolor="#4f81bd [3204]">
                <v:textbox>
                  <w:txbxContent>
                    <w:p w:rsidR="008B0717" w:rsidRDefault="008B0717" w:rsidP="008B0717">
                      <w:pPr>
                        <w:rPr>
                          <w:b/>
                          <w:color w:val="C00000"/>
                        </w:rPr>
                      </w:pPr>
                      <w:r>
                        <w:rPr>
                          <w:b/>
                          <w:color w:val="C00000"/>
                        </w:rPr>
                        <w:t xml:space="preserve">Where can you </w:t>
                      </w:r>
                      <w:proofErr w:type="gramStart"/>
                      <w:r>
                        <w:rPr>
                          <w:b/>
                          <w:color w:val="C00000"/>
                        </w:rPr>
                        <w:t>Volunteer</w:t>
                      </w:r>
                      <w:proofErr w:type="gramEnd"/>
                      <w:r>
                        <w:rPr>
                          <w:b/>
                          <w:color w:val="C00000"/>
                        </w:rPr>
                        <w:t xml:space="preserve"> at the </w:t>
                      </w:r>
                      <w:r w:rsidRPr="00461DAF">
                        <w:rPr>
                          <w:b/>
                          <w:color w:val="C00000"/>
                        </w:rPr>
                        <w:t>Council</w:t>
                      </w:r>
                      <w:r>
                        <w:rPr>
                          <w:b/>
                          <w:color w:val="C00000"/>
                        </w:rPr>
                        <w:t>?</w:t>
                      </w:r>
                      <w:r w:rsidRPr="00461DAF">
                        <w:rPr>
                          <w:b/>
                          <w:color w:val="C00000"/>
                        </w:rPr>
                        <w:t xml:space="preserve"> </w:t>
                      </w:r>
                    </w:p>
                    <w:p w:rsidR="009B7025" w:rsidRPr="00461DAF" w:rsidRDefault="008B0717" w:rsidP="008B0717">
                      <w:pPr>
                        <w:rPr>
                          <w:b/>
                          <w:color w:val="C00000"/>
                        </w:rPr>
                      </w:pPr>
                      <w:r>
                        <w:rPr>
                          <w:b/>
                          <w:color w:val="C00000"/>
                        </w:rPr>
                        <w:t>Places and contact information:</w:t>
                      </w:r>
                    </w:p>
                    <w:p w:rsidR="009B7025" w:rsidRPr="00CC3FA6" w:rsidRDefault="009B7025" w:rsidP="009B7025">
                      <w:pPr>
                        <w:spacing w:after="0" w:line="240" w:lineRule="auto"/>
                        <w:rPr>
                          <w:lang w:val="en"/>
                        </w:rPr>
                      </w:pPr>
                      <w:proofErr w:type="spellStart"/>
                      <w:r w:rsidRPr="00CC3FA6">
                        <w:rPr>
                          <w:b/>
                          <w:bCs/>
                          <w:lang w:val="en"/>
                        </w:rPr>
                        <w:t>Bonington</w:t>
                      </w:r>
                      <w:proofErr w:type="spellEnd"/>
                      <w:r w:rsidRPr="00CC3FA6">
                        <w:rPr>
                          <w:b/>
                          <w:bCs/>
                          <w:lang w:val="en"/>
                        </w:rPr>
                        <w:t xml:space="preserve"> Theatre</w:t>
                      </w:r>
                      <w:r>
                        <w:rPr>
                          <w:b/>
                          <w:bCs/>
                          <w:lang w:val="en"/>
                        </w:rPr>
                        <w:t>:</w:t>
                      </w:r>
                      <w:r w:rsidRPr="00CC3FA6">
                        <w:rPr>
                          <w:b/>
                          <w:bCs/>
                          <w:lang w:val="en"/>
                        </w:rPr>
                        <w:t xml:space="preserve"> </w:t>
                      </w:r>
                      <w:r w:rsidRPr="00CC3FA6">
                        <w:rPr>
                          <w:bCs/>
                          <w:lang w:val="en"/>
                        </w:rPr>
                        <w:t>contact the</w:t>
                      </w:r>
                      <w:r>
                        <w:rPr>
                          <w:b/>
                          <w:bCs/>
                          <w:lang w:val="en"/>
                        </w:rPr>
                        <w:t xml:space="preserve"> </w:t>
                      </w:r>
                      <w:r w:rsidRPr="00CC3FA6">
                        <w:rPr>
                          <w:lang w:val="en"/>
                        </w:rPr>
                        <w:t>Box Office: </w:t>
                      </w:r>
                      <w:r w:rsidRPr="00CC3FA6">
                        <w:rPr>
                          <w:bCs/>
                          <w:lang w:val="en"/>
                        </w:rPr>
                        <w:t>0115 901 3640</w:t>
                      </w:r>
                    </w:p>
                    <w:p w:rsidR="009B7025" w:rsidRPr="00CC3FA6" w:rsidRDefault="009B7025" w:rsidP="009B7025">
                      <w:pPr>
                        <w:spacing w:after="0" w:line="240" w:lineRule="auto"/>
                        <w:rPr>
                          <w:lang w:val="en"/>
                        </w:rPr>
                      </w:pPr>
                      <w:r w:rsidRPr="00CC3FA6">
                        <w:rPr>
                          <w:lang w:val="en"/>
                        </w:rPr>
                        <w:t xml:space="preserve">Address: </w:t>
                      </w:r>
                      <w:proofErr w:type="spellStart"/>
                      <w:r w:rsidRPr="00CC3FA6">
                        <w:rPr>
                          <w:bCs/>
                          <w:lang w:val="en"/>
                        </w:rPr>
                        <w:t>Bonington</w:t>
                      </w:r>
                      <w:proofErr w:type="spellEnd"/>
                      <w:r w:rsidRPr="00CC3FA6">
                        <w:rPr>
                          <w:bCs/>
                          <w:lang w:val="en"/>
                        </w:rPr>
                        <w:t xml:space="preserve"> Theatre, High Street, Arnold, Nottingham NG5 7EE</w:t>
                      </w:r>
                      <w:r w:rsidRPr="00CC3FA6">
                        <w:rPr>
                          <w:lang w:val="en"/>
                        </w:rPr>
                        <w:t xml:space="preserve"> - </w:t>
                      </w:r>
                      <w:hyperlink r:id="rId21" w:history="1">
                        <w:r w:rsidRPr="00CC3FA6">
                          <w:rPr>
                            <w:rStyle w:val="Hyperlink"/>
                            <w:color w:val="auto"/>
                            <w:lang w:val="en"/>
                          </w:rPr>
                          <w:t>see map</w:t>
                        </w:r>
                      </w:hyperlink>
                    </w:p>
                    <w:p w:rsidR="009B7025" w:rsidRPr="00CC3FA6" w:rsidRDefault="009B7025" w:rsidP="009B7025">
                      <w:pPr>
                        <w:spacing w:after="0" w:line="240" w:lineRule="auto"/>
                        <w:rPr>
                          <w:bCs/>
                          <w:lang w:val="en"/>
                        </w:rPr>
                      </w:pPr>
                      <w:r w:rsidRPr="00CC3FA6">
                        <w:rPr>
                          <w:lang w:val="en"/>
                        </w:rPr>
                        <w:t>Email: </w:t>
                      </w:r>
                      <w:hyperlink r:id="rId22" w:history="1">
                        <w:r w:rsidRPr="00007A3B">
                          <w:rPr>
                            <w:rStyle w:val="Hyperlink"/>
                            <w:lang w:val="en"/>
                          </w:rPr>
                          <w:t>bonington.theatre@gedling.gov.uk</w:t>
                        </w:r>
                      </w:hyperlink>
                      <w:r>
                        <w:t xml:space="preserve"> </w:t>
                      </w:r>
                      <w:r w:rsidRPr="00CC3FA6">
                        <w:t xml:space="preserve"> </w:t>
                      </w:r>
                      <w:r w:rsidRPr="00CC3FA6">
                        <w:rPr>
                          <w:bCs/>
                          <w:lang w:val="en"/>
                        </w:rPr>
                        <w:t>Social media links:</w:t>
                      </w:r>
                    </w:p>
                    <w:p w:rsidR="009B7025" w:rsidRPr="00CC3FA6" w:rsidRDefault="008B0717" w:rsidP="009B7025">
                      <w:pPr>
                        <w:spacing w:after="0" w:line="240" w:lineRule="auto"/>
                        <w:rPr>
                          <w:lang w:val="en"/>
                        </w:rPr>
                      </w:pPr>
                      <w:hyperlink r:id="rId23" w:history="1">
                        <w:r w:rsidR="009B7025" w:rsidRPr="00CC3FA6">
                          <w:rPr>
                            <w:rStyle w:val="Hyperlink"/>
                            <w:color w:val="auto"/>
                            <w:lang w:val="en"/>
                          </w:rPr>
                          <w:t>Facebook </w:t>
                        </w:r>
                        <w:proofErr w:type="spellStart"/>
                        <w:r w:rsidR="009B7025" w:rsidRPr="00CC3FA6">
                          <w:rPr>
                            <w:rStyle w:val="Hyperlink"/>
                            <w:color w:val="auto"/>
                            <w:lang w:val="en"/>
                          </w:rPr>
                          <w:t>thebonington</w:t>
                        </w:r>
                        <w:proofErr w:type="spellEnd"/>
                      </w:hyperlink>
                      <w:r w:rsidR="009B7025" w:rsidRPr="00CC3FA6">
                        <w:rPr>
                          <w:lang w:val="en"/>
                        </w:rPr>
                        <w:t xml:space="preserve"> | </w:t>
                      </w:r>
                      <w:hyperlink r:id="rId24" w:tgtFrame="_blank" w:history="1">
                        <w:r w:rsidR="009B7025" w:rsidRPr="00CC3FA6">
                          <w:rPr>
                            <w:rStyle w:val="Hyperlink"/>
                            <w:color w:val="auto"/>
                            <w:lang w:val="en"/>
                          </w:rPr>
                          <w:t>Twitter @</w:t>
                        </w:r>
                        <w:proofErr w:type="spellStart"/>
                        <w:r w:rsidR="009B7025" w:rsidRPr="00CC3FA6">
                          <w:rPr>
                            <w:rStyle w:val="Hyperlink"/>
                            <w:color w:val="auto"/>
                            <w:lang w:val="en"/>
                          </w:rPr>
                          <w:t>thebonington</w:t>
                        </w:r>
                        <w:proofErr w:type="spellEnd"/>
                      </w:hyperlink>
                      <w:r w:rsidR="009B7025" w:rsidRPr="00CC3FA6">
                        <w:rPr>
                          <w:lang w:val="en"/>
                        </w:rPr>
                        <w:t> | </w:t>
                      </w:r>
                      <w:hyperlink r:id="rId25" w:tgtFrame="_blank" w:history="1">
                        <w:r w:rsidR="009B7025" w:rsidRPr="00CC3FA6">
                          <w:rPr>
                            <w:rStyle w:val="Hyperlink"/>
                            <w:color w:val="auto"/>
                            <w:lang w:val="en"/>
                          </w:rPr>
                          <w:t>Instagram </w:t>
                        </w:r>
                        <w:proofErr w:type="spellStart"/>
                        <w:r w:rsidR="009B7025" w:rsidRPr="00CC3FA6">
                          <w:rPr>
                            <w:rStyle w:val="Hyperlink"/>
                            <w:color w:val="auto"/>
                            <w:lang w:val="en"/>
                          </w:rPr>
                          <w:t>thebonington</w:t>
                        </w:r>
                        <w:proofErr w:type="spellEnd"/>
                      </w:hyperlink>
                    </w:p>
                    <w:p w:rsidR="009B7025" w:rsidRPr="00CC3FA6" w:rsidRDefault="009B7025" w:rsidP="009B7025">
                      <w:pPr>
                        <w:tabs>
                          <w:tab w:val="num" w:pos="720"/>
                        </w:tabs>
                        <w:spacing w:after="0" w:line="240" w:lineRule="auto"/>
                        <w:rPr>
                          <w:lang w:val="en"/>
                        </w:rPr>
                      </w:pPr>
                      <w:r w:rsidRPr="00CC3FA6">
                        <w:rPr>
                          <w:bCs/>
                          <w:lang w:val="en"/>
                        </w:rPr>
                        <w:t>Box office opening times:</w:t>
                      </w:r>
                      <w:r w:rsidRPr="00CC3FA6">
                        <w:rPr>
                          <w:b/>
                          <w:bCs/>
                          <w:lang w:val="en"/>
                        </w:rPr>
                        <w:t xml:space="preserve"> </w:t>
                      </w:r>
                      <w:r w:rsidRPr="00CC3FA6">
                        <w:rPr>
                          <w:lang w:val="en"/>
                        </w:rPr>
                        <w:t xml:space="preserve">Sunday-Friday 9am-9pm; Saturday 9am-5pm; </w:t>
                      </w:r>
                      <w:proofErr w:type="gramStart"/>
                      <w:r w:rsidRPr="00CC3FA6">
                        <w:rPr>
                          <w:lang w:val="en"/>
                        </w:rPr>
                        <w:t>Closed</w:t>
                      </w:r>
                      <w:proofErr w:type="gramEnd"/>
                      <w:r w:rsidRPr="00CC3FA6">
                        <w:rPr>
                          <w:lang w:val="en"/>
                        </w:rPr>
                        <w:t xml:space="preserve"> bank holidays.</w:t>
                      </w:r>
                    </w:p>
                    <w:p w:rsidR="009B7025" w:rsidRDefault="009B7025" w:rsidP="009B7025">
                      <w:pPr>
                        <w:spacing w:after="0" w:line="240" w:lineRule="auto"/>
                        <w:rPr>
                          <w:b/>
                        </w:rPr>
                      </w:pPr>
                    </w:p>
                    <w:p w:rsidR="008B0717" w:rsidRDefault="008B0717" w:rsidP="009B7025">
                      <w:pPr>
                        <w:spacing w:after="0" w:line="240" w:lineRule="auto"/>
                        <w:rPr>
                          <w:b/>
                        </w:rPr>
                      </w:pPr>
                    </w:p>
                    <w:p w:rsidR="009B7025" w:rsidRPr="000827BC" w:rsidRDefault="009B7025" w:rsidP="009B7025">
                      <w:pPr>
                        <w:spacing w:after="0" w:line="240" w:lineRule="auto"/>
                        <w:rPr>
                          <w:b/>
                        </w:rPr>
                      </w:pPr>
                      <w:r w:rsidRPr="000827BC">
                        <w:rPr>
                          <w:b/>
                        </w:rPr>
                        <w:t>Volunteer in our Parks and Open Spaces:</w:t>
                      </w:r>
                    </w:p>
                    <w:p w:rsidR="009B7025" w:rsidRPr="00CD283E" w:rsidRDefault="009B7025" w:rsidP="009B7025">
                      <w:pPr>
                        <w:spacing w:after="0" w:line="240" w:lineRule="auto"/>
                        <w:rPr>
                          <w:color w:val="FF0000"/>
                        </w:rPr>
                      </w:pPr>
                      <w:r>
                        <w:t xml:space="preserve">Contact the Council switchboard on 0115 3901 and ask to speak with a manager in Parks and Street Care; or email </w:t>
                      </w:r>
                      <w:hyperlink r:id="rId26" w:history="1">
                        <w:r w:rsidRPr="00007A3B">
                          <w:rPr>
                            <w:rStyle w:val="Hyperlink"/>
                          </w:rPr>
                          <w:t>parks@gedling.gov.uk</w:t>
                        </w:r>
                      </w:hyperlink>
                      <w:r>
                        <w:rPr>
                          <w:color w:val="FF0000"/>
                        </w:rPr>
                        <w:t xml:space="preserve"> </w:t>
                      </w:r>
                    </w:p>
                    <w:p w:rsidR="009B7025" w:rsidRDefault="009B7025" w:rsidP="009B7025">
                      <w:pPr>
                        <w:spacing w:after="0" w:line="240" w:lineRule="auto"/>
                        <w:rPr>
                          <w:lang w:val="en"/>
                        </w:rPr>
                      </w:pPr>
                    </w:p>
                    <w:p w:rsidR="008B0717" w:rsidRPr="00CC3FA6" w:rsidRDefault="008B0717" w:rsidP="009B7025">
                      <w:pPr>
                        <w:spacing w:after="0" w:line="240" w:lineRule="auto"/>
                        <w:rPr>
                          <w:lang w:val="en"/>
                        </w:rPr>
                      </w:pPr>
                    </w:p>
                    <w:p w:rsidR="009B7025" w:rsidRDefault="009B7025" w:rsidP="009B7025">
                      <w:pPr>
                        <w:spacing w:after="0" w:line="240" w:lineRule="auto"/>
                      </w:pPr>
                      <w:r>
                        <w:rPr>
                          <w:b/>
                        </w:rPr>
                        <w:t>Volunteer in the wider Gedling borough community</w:t>
                      </w:r>
                    </w:p>
                    <w:p w:rsidR="009B7025" w:rsidRDefault="009B7025" w:rsidP="009B7025">
                      <w:pPr>
                        <w:spacing w:after="0" w:line="240" w:lineRule="auto"/>
                      </w:pPr>
                      <w:r w:rsidRPr="000827BC">
                        <w:t>Contact the Council’s switchboard on 0115 9013901 and ask to speak with a colleague in</w:t>
                      </w:r>
                      <w:r>
                        <w:t xml:space="preserve"> </w:t>
                      </w:r>
                      <w:proofErr w:type="gramStart"/>
                      <w:r>
                        <w:t>our</w:t>
                      </w:r>
                      <w:r w:rsidRPr="000827BC">
                        <w:t xml:space="preserve">  Community</w:t>
                      </w:r>
                      <w:proofErr w:type="gramEnd"/>
                      <w:r w:rsidRPr="000827BC">
                        <w:t xml:space="preserve"> relations team</w:t>
                      </w:r>
                    </w:p>
                    <w:p w:rsidR="009B7025" w:rsidRDefault="009B7025" w:rsidP="009B7025">
                      <w:pPr>
                        <w:rPr>
                          <w:b/>
                          <w:color w:val="7030A0"/>
                          <w:szCs w:val="24"/>
                        </w:rPr>
                      </w:pPr>
                    </w:p>
                    <w:p w:rsidR="008B0717" w:rsidRPr="008B0717" w:rsidRDefault="008B0717" w:rsidP="009B7025">
                      <w:pPr>
                        <w:rPr>
                          <w:b/>
                          <w:sz w:val="28"/>
                          <w:szCs w:val="24"/>
                        </w:rPr>
                      </w:pPr>
                    </w:p>
                    <w:p w:rsidR="009B7025" w:rsidRPr="008B0717" w:rsidRDefault="009B7025" w:rsidP="009B7025">
                      <w:pPr>
                        <w:rPr>
                          <w:b/>
                          <w:sz w:val="28"/>
                          <w:szCs w:val="24"/>
                        </w:rPr>
                      </w:pPr>
                      <w:r w:rsidRPr="008B0717">
                        <w:rPr>
                          <w:b/>
                          <w:sz w:val="28"/>
                          <w:szCs w:val="24"/>
                        </w:rPr>
                        <w:t>Finally…</w:t>
                      </w:r>
                      <w:r w:rsidR="008B0717">
                        <w:rPr>
                          <w:b/>
                          <w:sz w:val="28"/>
                          <w:szCs w:val="24"/>
                        </w:rPr>
                        <w:t>…..</w:t>
                      </w:r>
                      <w:r w:rsidRPr="008B0717">
                        <w:rPr>
                          <w:b/>
                          <w:sz w:val="28"/>
                          <w:szCs w:val="24"/>
                        </w:rPr>
                        <w:t>thanks</w:t>
                      </w:r>
                    </w:p>
                    <w:p w:rsidR="009B7025" w:rsidRPr="008B0717" w:rsidRDefault="009B7025" w:rsidP="009B7025">
                      <w:pPr>
                        <w:rPr>
                          <w:b/>
                          <w:sz w:val="28"/>
                          <w:szCs w:val="24"/>
                        </w:rPr>
                      </w:pPr>
                      <w:r w:rsidRPr="008B0717">
                        <w:rPr>
                          <w:b/>
                          <w:sz w:val="28"/>
                          <w:szCs w:val="24"/>
                        </w:rPr>
                        <w:t xml:space="preserve">The Council thanks you for the time that you have taken to volunteer. </w:t>
                      </w:r>
                      <w:proofErr w:type="gramStart"/>
                      <w:r w:rsidRPr="008B0717">
                        <w:rPr>
                          <w:b/>
                          <w:sz w:val="28"/>
                          <w:szCs w:val="24"/>
                        </w:rPr>
                        <w:t>Whenever and wherever you give it.</w:t>
                      </w:r>
                      <w:proofErr w:type="gramEnd"/>
                    </w:p>
                    <w:p w:rsidR="002E1D2E" w:rsidRDefault="002E1D2E" w:rsidP="00CE70F6">
                      <w:pPr>
                        <w:tabs>
                          <w:tab w:val="left" w:pos="7071"/>
                        </w:tabs>
                        <w:spacing w:after="0"/>
                      </w:pPr>
                    </w:p>
                  </w:txbxContent>
                </v:textbox>
              </v:shape>
            </w:pict>
          </mc:Fallback>
        </mc:AlternateContent>
      </w:r>
    </w:p>
    <w:p w:rsidR="002E1D2E" w:rsidRDefault="002E1D2E" w:rsidP="002E1D2E"/>
    <w:p w:rsidR="002E1D2E" w:rsidRDefault="002E1D2E" w:rsidP="002E1D2E"/>
    <w:p w:rsidR="002E1D2E" w:rsidRPr="002E1D2E" w:rsidRDefault="002E1D2E" w:rsidP="002E1D2E"/>
    <w:p w:rsidR="002E1D2E" w:rsidRPr="002E1D2E" w:rsidRDefault="002E1D2E" w:rsidP="002E1D2E"/>
    <w:p w:rsidR="006A4432" w:rsidRDefault="006A4432" w:rsidP="002E1D2E"/>
    <w:p w:rsidR="006A4432" w:rsidRDefault="006A4432" w:rsidP="002E1D2E"/>
    <w:p w:rsidR="006A4432" w:rsidRDefault="006A4432" w:rsidP="002E1D2E"/>
    <w:p w:rsidR="0033120B" w:rsidRPr="0033120B" w:rsidRDefault="0033120B" w:rsidP="0033120B"/>
    <w:p w:rsidR="0033120B" w:rsidRPr="0033120B" w:rsidRDefault="0033120B" w:rsidP="0033120B"/>
    <w:p w:rsidR="0033120B" w:rsidRPr="0033120B" w:rsidRDefault="0033120B" w:rsidP="0033120B"/>
    <w:p w:rsidR="0033120B" w:rsidRDefault="0033120B" w:rsidP="0033120B"/>
    <w:p w:rsidR="00A40A94" w:rsidRDefault="00A40A94" w:rsidP="0033120B"/>
    <w:p w:rsidR="00A40A94" w:rsidRDefault="00A40A94" w:rsidP="0033120B"/>
    <w:p w:rsidR="00A40A94" w:rsidRPr="0033120B" w:rsidRDefault="00A40A94" w:rsidP="0033120B"/>
    <w:p w:rsidR="0033120B" w:rsidRPr="0033120B" w:rsidRDefault="0033120B" w:rsidP="0033120B"/>
    <w:sectPr w:rsidR="0033120B" w:rsidRPr="0033120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B4" w:rsidRDefault="00832CB4" w:rsidP="002E1D2E">
      <w:pPr>
        <w:spacing w:after="0" w:line="240" w:lineRule="auto"/>
      </w:pPr>
      <w:r>
        <w:separator/>
      </w:r>
    </w:p>
  </w:endnote>
  <w:endnote w:type="continuationSeparator" w:id="0">
    <w:p w:rsidR="00832CB4" w:rsidRDefault="00832CB4" w:rsidP="002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3054"/>
      <w:docPartObj>
        <w:docPartGallery w:val="Page Numbers (Bottom of Page)"/>
        <w:docPartUnique/>
      </w:docPartObj>
    </w:sdtPr>
    <w:sdtEndPr>
      <w:rPr>
        <w:noProof/>
      </w:rPr>
    </w:sdtEndPr>
    <w:sdtContent>
      <w:p w:rsidR="00223BA3" w:rsidRDefault="000E4EFA">
        <w:pPr>
          <w:pStyle w:val="Footer"/>
          <w:jc w:val="right"/>
        </w:pPr>
      </w:p>
    </w:sdtContent>
  </w:sdt>
  <w:p w:rsidR="00223BA3" w:rsidRDefault="00223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B4" w:rsidRDefault="00832CB4" w:rsidP="002E1D2E">
      <w:pPr>
        <w:spacing w:after="0" w:line="240" w:lineRule="auto"/>
      </w:pPr>
      <w:r>
        <w:separator/>
      </w:r>
    </w:p>
  </w:footnote>
  <w:footnote w:type="continuationSeparator" w:id="0">
    <w:p w:rsidR="00832CB4" w:rsidRDefault="00832CB4" w:rsidP="002E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15"/>
    <w:multiLevelType w:val="hybridMultilevel"/>
    <w:tmpl w:val="53BCB0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5E4B45"/>
    <w:multiLevelType w:val="hybridMultilevel"/>
    <w:tmpl w:val="A22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46436"/>
    <w:multiLevelType w:val="hybridMultilevel"/>
    <w:tmpl w:val="4D1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5527A"/>
    <w:multiLevelType w:val="hybridMultilevel"/>
    <w:tmpl w:val="1EEE1AE2"/>
    <w:lvl w:ilvl="0" w:tplc="5D22431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7C3727"/>
    <w:multiLevelType w:val="hybridMultilevel"/>
    <w:tmpl w:val="E6365664"/>
    <w:lvl w:ilvl="0" w:tplc="7F0C75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15E1B"/>
    <w:multiLevelType w:val="hybridMultilevel"/>
    <w:tmpl w:val="10F6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044C5"/>
    <w:multiLevelType w:val="hybridMultilevel"/>
    <w:tmpl w:val="0B24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B3C24"/>
    <w:multiLevelType w:val="hybridMultilevel"/>
    <w:tmpl w:val="E016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74E9B"/>
    <w:multiLevelType w:val="hybridMultilevel"/>
    <w:tmpl w:val="9908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47867"/>
    <w:multiLevelType w:val="hybridMultilevel"/>
    <w:tmpl w:val="B3880F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436C4A"/>
    <w:multiLevelType w:val="hybridMultilevel"/>
    <w:tmpl w:val="30A2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C4581"/>
    <w:multiLevelType w:val="hybridMultilevel"/>
    <w:tmpl w:val="3320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0BB6B7E"/>
    <w:multiLevelType w:val="hybridMultilevel"/>
    <w:tmpl w:val="0E9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242B8"/>
    <w:multiLevelType w:val="hybridMultilevel"/>
    <w:tmpl w:val="BE10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5800F2"/>
    <w:multiLevelType w:val="hybridMultilevel"/>
    <w:tmpl w:val="E29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CC67C4"/>
    <w:multiLevelType w:val="hybridMultilevel"/>
    <w:tmpl w:val="B7E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E0B90"/>
    <w:multiLevelType w:val="hybridMultilevel"/>
    <w:tmpl w:val="B000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7C6E5E"/>
    <w:multiLevelType w:val="hybridMultilevel"/>
    <w:tmpl w:val="A876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FB5659"/>
    <w:multiLevelType w:val="hybridMultilevel"/>
    <w:tmpl w:val="E070E68E"/>
    <w:lvl w:ilvl="0" w:tplc="0B9824C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7"/>
  </w:num>
  <w:num w:numId="5">
    <w:abstractNumId w:val="10"/>
  </w:num>
  <w:num w:numId="6">
    <w:abstractNumId w:val="6"/>
  </w:num>
  <w:num w:numId="7">
    <w:abstractNumId w:val="1"/>
  </w:num>
  <w:num w:numId="8">
    <w:abstractNumId w:val="14"/>
  </w:num>
  <w:num w:numId="9">
    <w:abstractNumId w:val="2"/>
  </w:num>
  <w:num w:numId="10">
    <w:abstractNumId w:val="17"/>
  </w:num>
  <w:num w:numId="11">
    <w:abstractNumId w:val="16"/>
  </w:num>
  <w:num w:numId="12">
    <w:abstractNumId w:val="4"/>
  </w:num>
  <w:num w:numId="13">
    <w:abstractNumId w:val="0"/>
  </w:num>
  <w:num w:numId="14">
    <w:abstractNumId w:val="3"/>
  </w:num>
  <w:num w:numId="15">
    <w:abstractNumId w:val="0"/>
  </w:num>
  <w:num w:numId="16">
    <w:abstractNumId w:val="11"/>
  </w:num>
  <w:num w:numId="17">
    <w:abstractNumId w:val="9"/>
  </w:num>
  <w:num w:numId="18">
    <w:abstractNumId w:val="1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3"/>
    <w:rsid w:val="00093580"/>
    <w:rsid w:val="000B3D4C"/>
    <w:rsid w:val="000E4751"/>
    <w:rsid w:val="000E4EFA"/>
    <w:rsid w:val="00100DFA"/>
    <w:rsid w:val="00115DFB"/>
    <w:rsid w:val="001B6283"/>
    <w:rsid w:val="00217644"/>
    <w:rsid w:val="00223BA3"/>
    <w:rsid w:val="002D69C6"/>
    <w:rsid w:val="002E1D2E"/>
    <w:rsid w:val="002E35EE"/>
    <w:rsid w:val="0033120B"/>
    <w:rsid w:val="0038085F"/>
    <w:rsid w:val="003C0532"/>
    <w:rsid w:val="004237A5"/>
    <w:rsid w:val="00443ECB"/>
    <w:rsid w:val="00461DAF"/>
    <w:rsid w:val="004632D9"/>
    <w:rsid w:val="00464541"/>
    <w:rsid w:val="004868B0"/>
    <w:rsid w:val="00517D97"/>
    <w:rsid w:val="005B4252"/>
    <w:rsid w:val="005C5CCC"/>
    <w:rsid w:val="005F50FA"/>
    <w:rsid w:val="0060730F"/>
    <w:rsid w:val="00636AF6"/>
    <w:rsid w:val="00642038"/>
    <w:rsid w:val="00657074"/>
    <w:rsid w:val="00670A12"/>
    <w:rsid w:val="00685055"/>
    <w:rsid w:val="006A4432"/>
    <w:rsid w:val="00720B17"/>
    <w:rsid w:val="007A7147"/>
    <w:rsid w:val="007B1D45"/>
    <w:rsid w:val="00812A43"/>
    <w:rsid w:val="00832CB4"/>
    <w:rsid w:val="00852748"/>
    <w:rsid w:val="008A3AD9"/>
    <w:rsid w:val="008B0717"/>
    <w:rsid w:val="008C3394"/>
    <w:rsid w:val="00905CF2"/>
    <w:rsid w:val="0093557F"/>
    <w:rsid w:val="009373DF"/>
    <w:rsid w:val="009B7025"/>
    <w:rsid w:val="00A235B5"/>
    <w:rsid w:val="00A40A94"/>
    <w:rsid w:val="00A425C8"/>
    <w:rsid w:val="00A637F7"/>
    <w:rsid w:val="00A901F3"/>
    <w:rsid w:val="00A9423A"/>
    <w:rsid w:val="00AB65D2"/>
    <w:rsid w:val="00B22AF4"/>
    <w:rsid w:val="00B64161"/>
    <w:rsid w:val="00B851C3"/>
    <w:rsid w:val="00BE04BA"/>
    <w:rsid w:val="00C15BEA"/>
    <w:rsid w:val="00C45A45"/>
    <w:rsid w:val="00C545D4"/>
    <w:rsid w:val="00CD283E"/>
    <w:rsid w:val="00CD3E9C"/>
    <w:rsid w:val="00CE70F6"/>
    <w:rsid w:val="00D061A6"/>
    <w:rsid w:val="00D25CF7"/>
    <w:rsid w:val="00D44063"/>
    <w:rsid w:val="00D63E7B"/>
    <w:rsid w:val="00DD57E8"/>
    <w:rsid w:val="00DD5A2F"/>
    <w:rsid w:val="00DE21FC"/>
    <w:rsid w:val="00E03F59"/>
    <w:rsid w:val="00E2319F"/>
    <w:rsid w:val="00E74709"/>
    <w:rsid w:val="00E74BD3"/>
    <w:rsid w:val="00E83E73"/>
    <w:rsid w:val="00E92944"/>
    <w:rsid w:val="00EA151C"/>
    <w:rsid w:val="00ED1D32"/>
    <w:rsid w:val="00ED4422"/>
    <w:rsid w:val="00F10674"/>
    <w:rsid w:val="00FB0475"/>
    <w:rsid w:val="00FC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63"/>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NoSpacing">
    <w:name w:val="No Spacing"/>
    <w:uiPriority w:val="1"/>
    <w:qFormat/>
    <w:rsid w:val="002E1D2E"/>
    <w:pPr>
      <w:spacing w:after="0" w:line="240" w:lineRule="auto"/>
    </w:pPr>
  </w:style>
  <w:style w:type="paragraph" w:styleId="ListParagraph">
    <w:name w:val="List Paragraph"/>
    <w:basedOn w:val="Normal"/>
    <w:uiPriority w:val="34"/>
    <w:qFormat/>
    <w:rsid w:val="002E1D2E"/>
    <w:pPr>
      <w:ind w:left="720"/>
      <w:contextualSpacing/>
    </w:pPr>
  </w:style>
  <w:style w:type="paragraph" w:styleId="Header">
    <w:name w:val="header"/>
    <w:basedOn w:val="Normal"/>
    <w:link w:val="HeaderChar"/>
    <w:uiPriority w:val="99"/>
    <w:unhideWhenUsed/>
    <w:rsid w:val="002E1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2E"/>
  </w:style>
  <w:style w:type="paragraph" w:styleId="Footer">
    <w:name w:val="footer"/>
    <w:basedOn w:val="Normal"/>
    <w:link w:val="FooterChar"/>
    <w:uiPriority w:val="99"/>
    <w:unhideWhenUsed/>
    <w:rsid w:val="002E1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2E"/>
  </w:style>
  <w:style w:type="character" w:styleId="Hyperlink">
    <w:name w:val="Hyperlink"/>
    <w:basedOn w:val="DefaultParagraphFont"/>
    <w:uiPriority w:val="99"/>
    <w:unhideWhenUsed/>
    <w:rsid w:val="002E1D2E"/>
    <w:rPr>
      <w:color w:val="0000FF" w:themeColor="hyperlink"/>
      <w:u w:val="single"/>
    </w:rPr>
  </w:style>
  <w:style w:type="paragraph" w:styleId="BalloonText">
    <w:name w:val="Balloon Text"/>
    <w:basedOn w:val="Normal"/>
    <w:link w:val="BalloonTextChar"/>
    <w:uiPriority w:val="99"/>
    <w:semiHidden/>
    <w:unhideWhenUsed/>
    <w:rsid w:val="008C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63"/>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NoSpacing">
    <w:name w:val="No Spacing"/>
    <w:uiPriority w:val="1"/>
    <w:qFormat/>
    <w:rsid w:val="002E1D2E"/>
    <w:pPr>
      <w:spacing w:after="0" w:line="240" w:lineRule="auto"/>
    </w:pPr>
  </w:style>
  <w:style w:type="paragraph" w:styleId="ListParagraph">
    <w:name w:val="List Paragraph"/>
    <w:basedOn w:val="Normal"/>
    <w:uiPriority w:val="34"/>
    <w:qFormat/>
    <w:rsid w:val="002E1D2E"/>
    <w:pPr>
      <w:ind w:left="720"/>
      <w:contextualSpacing/>
    </w:pPr>
  </w:style>
  <w:style w:type="paragraph" w:styleId="Header">
    <w:name w:val="header"/>
    <w:basedOn w:val="Normal"/>
    <w:link w:val="HeaderChar"/>
    <w:uiPriority w:val="99"/>
    <w:unhideWhenUsed/>
    <w:rsid w:val="002E1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2E"/>
  </w:style>
  <w:style w:type="paragraph" w:styleId="Footer">
    <w:name w:val="footer"/>
    <w:basedOn w:val="Normal"/>
    <w:link w:val="FooterChar"/>
    <w:uiPriority w:val="99"/>
    <w:unhideWhenUsed/>
    <w:rsid w:val="002E1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2E"/>
  </w:style>
  <w:style w:type="character" w:styleId="Hyperlink">
    <w:name w:val="Hyperlink"/>
    <w:basedOn w:val="DefaultParagraphFont"/>
    <w:uiPriority w:val="99"/>
    <w:unhideWhenUsed/>
    <w:rsid w:val="002E1D2E"/>
    <w:rPr>
      <w:color w:val="0000FF" w:themeColor="hyperlink"/>
      <w:u w:val="single"/>
    </w:rPr>
  </w:style>
  <w:style w:type="paragraph" w:styleId="BalloonText">
    <w:name w:val="Balloon Text"/>
    <w:basedOn w:val="Normal"/>
    <w:link w:val="BalloonTextChar"/>
    <w:uiPriority w:val="99"/>
    <w:semiHidden/>
    <w:unhideWhenUsed/>
    <w:rsid w:val="008C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dling.gov.uk/council/aboutus/policies/healthandsafety/" TargetMode="External"/><Relationship Id="rId18" Type="http://schemas.openxmlformats.org/officeDocument/2006/relationships/hyperlink" Target="https://twitter.com/thebonington" TargetMode="External"/><Relationship Id="rId26" Type="http://schemas.openxmlformats.org/officeDocument/2006/relationships/hyperlink" Target="mailto:parks@gedling.gov.uk" TargetMode="External"/><Relationship Id="rId3" Type="http://schemas.openxmlformats.org/officeDocument/2006/relationships/styles" Target="styles.xml"/><Relationship Id="rId21" Type="http://schemas.openxmlformats.org/officeDocument/2006/relationships/hyperlink" Target="https://www.google.co.uk/maps/place/Arnold+Leisure+Centre+%26+Bonnington+Theatre/@52.989267,-1.1925324,12.75z/data=!4m2!3m1!1s0x4879c0e12c1c8759:0xa46ec3bc85516bbf" TargetMode="External"/><Relationship Id="rId7" Type="http://schemas.openxmlformats.org/officeDocument/2006/relationships/footnotes" Target="footnotes.xml"/><Relationship Id="rId12" Type="http://schemas.openxmlformats.org/officeDocument/2006/relationships/hyperlink" Target="https://www.gedling.gov.uk/public-protection-privacy/" TargetMode="External"/><Relationship Id="rId17" Type="http://schemas.openxmlformats.org/officeDocument/2006/relationships/hyperlink" Target="https://www.facebook.com/thebonington/" TargetMode="External"/><Relationship Id="rId25" Type="http://schemas.openxmlformats.org/officeDocument/2006/relationships/hyperlink" Target="https://www.instagram.com/thebonington/" TargetMode="External"/><Relationship Id="rId2" Type="http://schemas.openxmlformats.org/officeDocument/2006/relationships/numbering" Target="numbering.xml"/><Relationship Id="rId16" Type="http://schemas.openxmlformats.org/officeDocument/2006/relationships/hyperlink" Target="mailto:bonington.theatre@gedling.gov.uk" TargetMode="External"/><Relationship Id="rId20" Type="http://schemas.openxmlformats.org/officeDocument/2006/relationships/hyperlink" Target="mailto:parks@gedling.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dling.gov.uk/public-protection-privacy/" TargetMode="External"/><Relationship Id="rId24" Type="http://schemas.openxmlformats.org/officeDocument/2006/relationships/hyperlink" Target="https://twitter.com/thebonington" TargetMode="External"/><Relationship Id="rId5" Type="http://schemas.openxmlformats.org/officeDocument/2006/relationships/settings" Target="settings.xml"/><Relationship Id="rId15" Type="http://schemas.openxmlformats.org/officeDocument/2006/relationships/hyperlink" Target="https://www.google.co.uk/maps/place/Arnold+Leisure+Centre+%26+Bonnington+Theatre/@52.989267,-1.1925324,12.75z/data=!4m2!3m1!1s0x4879c0e12c1c8759:0xa46ec3bc85516bbf" TargetMode="External"/><Relationship Id="rId23" Type="http://schemas.openxmlformats.org/officeDocument/2006/relationships/hyperlink" Target="https://www.facebook.com/thebonington/" TargetMode="Externa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s://www.instagram.com/theboningt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edling.gov.uk/council/aboutus/policies/healthandsafety/" TargetMode="External"/><Relationship Id="rId22" Type="http://schemas.openxmlformats.org/officeDocument/2006/relationships/hyperlink" Target="mailto:bonington.theatre@gedling.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F5AC-BC89-40E4-ADEA-0B73030A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Hales</dc:creator>
  <cp:lastModifiedBy>Grant Ilett</cp:lastModifiedBy>
  <cp:revision>6</cp:revision>
  <dcterms:created xsi:type="dcterms:W3CDTF">2019-01-25T19:08:00Z</dcterms:created>
  <dcterms:modified xsi:type="dcterms:W3CDTF">2019-02-25T10:39:00Z</dcterms:modified>
</cp:coreProperties>
</file>